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60379" w14:textId="77777777" w:rsidR="00A76903" w:rsidRPr="002011CF" w:rsidRDefault="00A76903" w:rsidP="00A76903">
      <w:pPr>
        <w:spacing w:line="360" w:lineRule="auto"/>
        <w:jc w:val="center"/>
        <w:rPr>
          <w:b/>
          <w:sz w:val="28"/>
          <w:szCs w:val="28"/>
        </w:rPr>
      </w:pPr>
      <w:r w:rsidRPr="002011CF">
        <w:rPr>
          <w:b/>
          <w:sz w:val="28"/>
          <w:szCs w:val="28"/>
        </w:rPr>
        <w:t>ВІДКРИТИЙ МІЖНАРОДНИЙ УНІВЕРСИТЕТ РОЗВИТКУ ЛЮДИНИ «УКРАЇНА»</w:t>
      </w:r>
    </w:p>
    <w:p w14:paraId="4C1FECF5" w14:textId="77777777" w:rsidR="00A76903" w:rsidRPr="002011CF" w:rsidRDefault="00A76903" w:rsidP="00A76903">
      <w:pPr>
        <w:spacing w:line="360" w:lineRule="auto"/>
        <w:rPr>
          <w:sz w:val="28"/>
          <w:szCs w:val="28"/>
        </w:rPr>
      </w:pPr>
    </w:p>
    <w:p w14:paraId="7FD24F16" w14:textId="77777777" w:rsidR="00A76903" w:rsidRPr="002011CF" w:rsidRDefault="00A76903" w:rsidP="00A76903">
      <w:pPr>
        <w:spacing w:line="360" w:lineRule="auto"/>
        <w:rPr>
          <w:sz w:val="28"/>
          <w:szCs w:val="28"/>
        </w:rPr>
      </w:pPr>
    </w:p>
    <w:p w14:paraId="009C711E" w14:textId="2885B100" w:rsidR="00A76903" w:rsidRPr="002011CF" w:rsidRDefault="00295F1B" w:rsidP="00A76903">
      <w:pPr>
        <w:spacing w:line="360" w:lineRule="auto"/>
        <w:ind w:firstLine="5040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BE42245" wp14:editId="224FAA5C">
            <wp:extent cx="321246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21246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4526" w14:textId="77777777" w:rsidR="00A76903" w:rsidRPr="002011CF" w:rsidRDefault="00A76903" w:rsidP="00A76903">
      <w:pPr>
        <w:spacing w:line="360" w:lineRule="auto"/>
        <w:rPr>
          <w:sz w:val="28"/>
          <w:szCs w:val="28"/>
        </w:rPr>
      </w:pPr>
    </w:p>
    <w:p w14:paraId="47E56D97" w14:textId="77777777" w:rsidR="00A76903" w:rsidRPr="002011CF" w:rsidRDefault="00A76903" w:rsidP="00A76903">
      <w:pPr>
        <w:spacing w:line="360" w:lineRule="auto"/>
        <w:jc w:val="center"/>
        <w:rPr>
          <w:b/>
          <w:caps/>
          <w:spacing w:val="42"/>
          <w:sz w:val="32"/>
          <w:szCs w:val="32"/>
        </w:rPr>
      </w:pPr>
      <w:r w:rsidRPr="002011CF">
        <w:rPr>
          <w:b/>
          <w:caps/>
          <w:spacing w:val="42"/>
          <w:sz w:val="32"/>
          <w:szCs w:val="32"/>
        </w:rPr>
        <w:t>ПРОГРАМА</w:t>
      </w:r>
    </w:p>
    <w:p w14:paraId="47AA1455" w14:textId="77777777" w:rsidR="00A76903" w:rsidRPr="002011CF" w:rsidRDefault="00A76903" w:rsidP="00A76903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1CF">
        <w:rPr>
          <w:rFonts w:ascii="Times New Roman" w:hAnsi="Times New Roman" w:cs="Times New Roman"/>
          <w:color w:val="auto"/>
          <w:sz w:val="28"/>
          <w:szCs w:val="28"/>
        </w:rPr>
        <w:t>ФАХОВОГО ВСТУПНОГО ВИПРОБУВАННЯ</w:t>
      </w:r>
    </w:p>
    <w:p w14:paraId="62DAD433" w14:textId="77777777" w:rsidR="00A76903" w:rsidRPr="002011CF" w:rsidRDefault="00A76903" w:rsidP="00A76903">
      <w:pPr>
        <w:spacing w:line="360" w:lineRule="auto"/>
        <w:ind w:firstLine="709"/>
        <w:jc w:val="center"/>
        <w:rPr>
          <w:sz w:val="28"/>
          <w:szCs w:val="28"/>
        </w:rPr>
      </w:pPr>
      <w:r w:rsidRPr="002011CF">
        <w:rPr>
          <w:sz w:val="28"/>
          <w:szCs w:val="28"/>
        </w:rPr>
        <w:t>для конкурсного відбору вступників</w:t>
      </w:r>
    </w:p>
    <w:p w14:paraId="000B81C5" w14:textId="77777777" w:rsidR="00A76903" w:rsidRPr="002011CF" w:rsidRDefault="00A76903" w:rsidP="00A76903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2011CF">
        <w:rPr>
          <w:sz w:val="28"/>
          <w:szCs w:val="28"/>
        </w:rPr>
        <w:t>для здобуття ступеня вищої освіти «другого (магістерського) рівня»</w:t>
      </w:r>
    </w:p>
    <w:p w14:paraId="547E22DB" w14:textId="7896AF49" w:rsidR="00A76903" w:rsidRPr="002011CF" w:rsidRDefault="00284363" w:rsidP="00A76903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2011CF">
        <w:rPr>
          <w:bCs/>
          <w:sz w:val="28"/>
          <w:szCs w:val="28"/>
        </w:rPr>
        <w:t xml:space="preserve">за спеціальністю </w:t>
      </w:r>
      <w:r w:rsidR="00A76903" w:rsidRPr="002011CF">
        <w:rPr>
          <w:bCs/>
          <w:sz w:val="28"/>
          <w:szCs w:val="28"/>
          <w:u w:val="single"/>
        </w:rPr>
        <w:t>016 «Спеціальна освіта»</w:t>
      </w:r>
    </w:p>
    <w:p w14:paraId="060BFF8F" w14:textId="5089D12C" w:rsidR="00A76903" w:rsidRPr="002011CF" w:rsidRDefault="00A76903" w:rsidP="00A76903">
      <w:pPr>
        <w:spacing w:line="360" w:lineRule="auto"/>
        <w:jc w:val="center"/>
        <w:rPr>
          <w:sz w:val="28"/>
          <w:szCs w:val="28"/>
          <w:u w:val="single"/>
        </w:rPr>
      </w:pPr>
      <w:r w:rsidRPr="002011CF">
        <w:rPr>
          <w:bCs/>
          <w:sz w:val="28"/>
          <w:szCs w:val="28"/>
        </w:rPr>
        <w:t xml:space="preserve">на основі </w:t>
      </w:r>
      <w:r w:rsidR="004D0B41" w:rsidRPr="002011CF">
        <w:rPr>
          <w:sz w:val="28"/>
          <w:szCs w:val="28"/>
        </w:rPr>
        <w:t xml:space="preserve">ступеня вищої освіти </w:t>
      </w:r>
      <w:r w:rsidR="002011CF" w:rsidRPr="002011CF">
        <w:rPr>
          <w:sz w:val="28"/>
          <w:szCs w:val="28"/>
        </w:rPr>
        <w:t xml:space="preserve">«бакалавр», </w:t>
      </w:r>
      <w:r w:rsidRPr="002011CF">
        <w:rPr>
          <w:sz w:val="28"/>
          <w:szCs w:val="28"/>
        </w:rPr>
        <w:t xml:space="preserve">«спеціаліст» та </w:t>
      </w:r>
      <w:r w:rsidR="004D0B41" w:rsidRPr="002011CF">
        <w:rPr>
          <w:sz w:val="28"/>
          <w:szCs w:val="28"/>
        </w:rPr>
        <w:t>«магістр»</w:t>
      </w:r>
    </w:p>
    <w:p w14:paraId="1557C374" w14:textId="77777777" w:rsidR="00A76903" w:rsidRPr="002011CF" w:rsidRDefault="00A76903" w:rsidP="00A76903">
      <w:pPr>
        <w:pStyle w:val="Normalmy"/>
        <w:spacing w:line="360" w:lineRule="auto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</w:p>
    <w:p w14:paraId="62F1FCF3" w14:textId="77777777" w:rsidR="00A76903" w:rsidRPr="002011CF" w:rsidRDefault="00A76903" w:rsidP="00A76903">
      <w:pPr>
        <w:pStyle w:val="Normalmy"/>
        <w:spacing w:line="360" w:lineRule="auto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</w:p>
    <w:p w14:paraId="7881DEE0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9502718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02F896F8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15C45401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7D76EC7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0EC18C8E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3239E945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72B6D30E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6ACBBBDD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4F31030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1BC0C181" w14:textId="77777777" w:rsidR="00A76903" w:rsidRPr="002011CF" w:rsidRDefault="00A76903" w:rsidP="00A76903">
      <w:pPr>
        <w:pStyle w:val="Normalmy"/>
        <w:ind w:right="-57" w:firstLine="709"/>
        <w:jc w:val="center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4CCC30F4" w14:textId="77777777" w:rsidR="00A76903" w:rsidRPr="002011CF" w:rsidRDefault="00A76903" w:rsidP="00A76903">
      <w:pPr>
        <w:pStyle w:val="Normalmy"/>
        <w:ind w:right="-57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507ED83B" w14:textId="77777777" w:rsidR="00A76903" w:rsidRPr="002011CF" w:rsidRDefault="00A76903" w:rsidP="00A76903">
      <w:pPr>
        <w:pStyle w:val="Normalmy"/>
        <w:ind w:right="-57"/>
        <w:rPr>
          <w:rFonts w:ascii="Times New Roman" w:hAnsi="Times New Roman"/>
          <w:b/>
          <w:caps/>
          <w:sz w:val="28"/>
          <w:szCs w:val="28"/>
          <w:u w:val="single"/>
          <w:lang w:val="ru-RU"/>
        </w:rPr>
      </w:pPr>
    </w:p>
    <w:p w14:paraId="2D3A363D" w14:textId="5903E87F" w:rsidR="00A76903" w:rsidRPr="002011CF" w:rsidRDefault="00A76903" w:rsidP="00A76903">
      <w:pPr>
        <w:jc w:val="center"/>
        <w:outlineLvl w:val="0"/>
        <w:rPr>
          <w:b/>
          <w:sz w:val="28"/>
          <w:szCs w:val="28"/>
        </w:rPr>
      </w:pPr>
      <w:r w:rsidRPr="002011CF">
        <w:rPr>
          <w:b/>
          <w:sz w:val="28"/>
          <w:szCs w:val="28"/>
        </w:rPr>
        <w:t>Київ – 202</w:t>
      </w:r>
      <w:r w:rsidR="00C50BBE" w:rsidRPr="002011CF">
        <w:rPr>
          <w:b/>
          <w:sz w:val="28"/>
          <w:szCs w:val="28"/>
        </w:rPr>
        <w:t>3</w:t>
      </w:r>
    </w:p>
    <w:p w14:paraId="7861C4B1" w14:textId="65473EAC" w:rsidR="00A76903" w:rsidRPr="002011CF" w:rsidRDefault="00A76903" w:rsidP="00295F1B">
      <w:pPr>
        <w:tabs>
          <w:tab w:val="left" w:pos="4962"/>
        </w:tabs>
        <w:spacing w:line="360" w:lineRule="auto"/>
        <w:jc w:val="both"/>
        <w:rPr>
          <w:b/>
          <w:bCs/>
          <w:sz w:val="28"/>
          <w:szCs w:val="28"/>
        </w:rPr>
      </w:pPr>
      <w:r w:rsidRPr="002011CF">
        <w:rPr>
          <w:sz w:val="28"/>
          <w:szCs w:val="28"/>
        </w:rPr>
        <w:br w:type="page"/>
      </w:r>
    </w:p>
    <w:p w14:paraId="3747479A" w14:textId="3873375E" w:rsidR="006245AF" w:rsidRDefault="006245AF">
      <w:pPr>
        <w:pStyle w:val="1"/>
        <w:spacing w:before="69" w:line="240" w:lineRule="auto"/>
        <w:ind w:left="3116"/>
        <w:jc w:val="left"/>
      </w:pPr>
      <w:r w:rsidRPr="00E70FA7">
        <w:rPr>
          <w:noProof/>
          <w:lang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03FE66D0" wp14:editId="53EAABB6">
            <wp:simplePos x="0" y="0"/>
            <wp:positionH relativeFrom="column">
              <wp:posOffset>-670560</wp:posOffset>
            </wp:positionH>
            <wp:positionV relativeFrom="paragraph">
              <wp:posOffset>-132080</wp:posOffset>
            </wp:positionV>
            <wp:extent cx="7468235" cy="8899525"/>
            <wp:effectExtent l="0" t="0" r="0" b="0"/>
            <wp:wrapTight wrapText="bothSides">
              <wp:wrapPolygon edited="0">
                <wp:start x="0" y="0"/>
                <wp:lineTo x="0" y="21546"/>
                <wp:lineTo x="21543" y="21546"/>
                <wp:lineTo x="21543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468235" cy="889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057C0" w14:textId="6CCA59A1" w:rsidR="006245AF" w:rsidRDefault="006245AF">
      <w:pPr>
        <w:pStyle w:val="1"/>
        <w:spacing w:before="69" w:line="240" w:lineRule="auto"/>
        <w:ind w:left="3116"/>
        <w:jc w:val="left"/>
      </w:pPr>
    </w:p>
    <w:p w14:paraId="29DD60A3" w14:textId="2CD11D77" w:rsidR="006245AF" w:rsidRDefault="006245AF">
      <w:pPr>
        <w:pStyle w:val="1"/>
        <w:spacing w:before="69" w:line="240" w:lineRule="auto"/>
        <w:ind w:left="3116"/>
        <w:jc w:val="left"/>
      </w:pPr>
    </w:p>
    <w:p w14:paraId="6D64264F" w14:textId="2ADDB733" w:rsidR="006245AF" w:rsidRDefault="006245AF">
      <w:pPr>
        <w:pStyle w:val="1"/>
        <w:spacing w:before="69" w:line="240" w:lineRule="auto"/>
        <w:ind w:left="3116"/>
        <w:jc w:val="left"/>
      </w:pPr>
    </w:p>
    <w:p w14:paraId="16C9DC39" w14:textId="77777777" w:rsidR="00134288" w:rsidRDefault="00134288">
      <w:pPr>
        <w:pStyle w:val="1"/>
        <w:spacing w:before="69" w:line="240" w:lineRule="auto"/>
        <w:ind w:left="3116"/>
        <w:jc w:val="left"/>
      </w:pPr>
      <w:bookmarkStart w:id="0" w:name="_GoBack"/>
      <w:bookmarkEnd w:id="0"/>
    </w:p>
    <w:p w14:paraId="59C3C272" w14:textId="4492C29A" w:rsidR="00405CE5" w:rsidRPr="002011CF" w:rsidRDefault="006047FA">
      <w:pPr>
        <w:pStyle w:val="1"/>
        <w:spacing w:before="69" w:line="240" w:lineRule="auto"/>
        <w:ind w:left="3116"/>
        <w:jc w:val="left"/>
      </w:pPr>
      <w:r w:rsidRPr="002011CF">
        <w:t>ПОСНЮВАЛЬНАЗАПИСКА</w:t>
      </w:r>
    </w:p>
    <w:p w14:paraId="46076AE7" w14:textId="75DD7AB0" w:rsidR="00405CE5" w:rsidRPr="002011CF" w:rsidRDefault="006047FA" w:rsidP="00C50BBE">
      <w:pPr>
        <w:pStyle w:val="a3"/>
        <w:spacing w:before="225" w:line="360" w:lineRule="auto"/>
        <w:ind w:right="218" w:firstLine="540"/>
      </w:pPr>
      <w:r w:rsidRPr="002011CF">
        <w:t>Програма</w:t>
      </w:r>
      <w:r w:rsidR="00C50BBE" w:rsidRPr="002011CF">
        <w:t xml:space="preserve"> </w:t>
      </w:r>
      <w:r w:rsidRPr="002011CF">
        <w:t>фахових</w:t>
      </w:r>
      <w:r w:rsidR="00C50BBE" w:rsidRPr="002011CF">
        <w:t xml:space="preserve"> </w:t>
      </w:r>
      <w:r w:rsidRPr="002011CF">
        <w:t>випробувань</w:t>
      </w:r>
      <w:r w:rsidR="00C50BBE" w:rsidRPr="002011CF">
        <w:t xml:space="preserve"> </w:t>
      </w:r>
      <w:r w:rsidRPr="002011CF">
        <w:t>з</w:t>
      </w:r>
      <w:r w:rsidR="00C50BBE" w:rsidRPr="002011CF">
        <w:t xml:space="preserve"> </w:t>
      </w:r>
      <w:r w:rsidRPr="002011CF">
        <w:t>навчальної</w:t>
      </w:r>
      <w:r w:rsidR="00C50BBE" w:rsidRPr="002011CF">
        <w:t xml:space="preserve"> </w:t>
      </w:r>
      <w:r w:rsidRPr="002011CF">
        <w:t>дисципліни</w:t>
      </w:r>
      <w:r w:rsidR="00C50BBE" w:rsidRPr="002011CF">
        <w:t xml:space="preserve"> </w:t>
      </w:r>
      <w:r w:rsidRPr="002011CF">
        <w:t>«Педагогіка»</w:t>
      </w:r>
      <w:r w:rsidR="00C50BBE" w:rsidRPr="002011CF">
        <w:t xml:space="preserve"> </w:t>
      </w:r>
      <w:r w:rsidRPr="002011CF">
        <w:t xml:space="preserve">включає в себе питання з виявлення майбутніми фахівцями </w:t>
      </w:r>
      <w:r w:rsidR="00284363" w:rsidRPr="002011CF">
        <w:t>спеціальної освіти</w:t>
      </w:r>
      <w:r w:rsidR="00C50BBE" w:rsidRPr="002011CF">
        <w:t xml:space="preserve"> </w:t>
      </w:r>
      <w:r w:rsidRPr="002011CF">
        <w:t>рівня педагогічних знань, вмінь та навичок, передбачених змістом освітньо-професійної програми підготовки студентів, необхідних для їхньої подальшої</w:t>
      </w:r>
      <w:r w:rsidR="00C50BBE" w:rsidRPr="002011CF">
        <w:t xml:space="preserve"> </w:t>
      </w:r>
      <w:r w:rsidRPr="002011CF">
        <w:t>професійної діяльності.</w:t>
      </w:r>
    </w:p>
    <w:p w14:paraId="259CF171" w14:textId="4407077B" w:rsidR="00405CE5" w:rsidRPr="002011CF" w:rsidRDefault="006047FA" w:rsidP="00C50BBE">
      <w:pPr>
        <w:pStyle w:val="a3"/>
        <w:spacing w:line="322" w:lineRule="exact"/>
        <w:ind w:left="756" w:right="218"/>
      </w:pPr>
      <w:r w:rsidRPr="002011CF">
        <w:t>Перелік</w:t>
      </w:r>
      <w:r w:rsidR="00C50BBE" w:rsidRPr="002011CF">
        <w:t xml:space="preserve"> </w:t>
      </w:r>
      <w:r w:rsidRPr="002011CF">
        <w:t>питань</w:t>
      </w:r>
      <w:r w:rsidR="00C50BBE" w:rsidRPr="002011CF">
        <w:t xml:space="preserve"> </w:t>
      </w:r>
      <w:r w:rsidRPr="002011CF">
        <w:t>складається</w:t>
      </w:r>
      <w:r w:rsidR="00C50BBE" w:rsidRPr="002011CF">
        <w:t xml:space="preserve"> </w:t>
      </w:r>
      <w:r w:rsidRPr="002011CF">
        <w:t>із</w:t>
      </w:r>
      <w:r w:rsidR="00C50BBE" w:rsidRPr="002011CF">
        <w:t xml:space="preserve"> </w:t>
      </w:r>
      <w:r w:rsidRPr="002011CF">
        <w:t>2</w:t>
      </w:r>
      <w:r w:rsidR="00C50BBE" w:rsidRPr="002011CF">
        <w:t xml:space="preserve"> </w:t>
      </w:r>
      <w:r w:rsidRPr="002011CF">
        <w:t>варіантів</w:t>
      </w:r>
      <w:r w:rsidR="00C50BBE" w:rsidRPr="002011CF">
        <w:t xml:space="preserve"> </w:t>
      </w:r>
      <w:r w:rsidRPr="002011CF">
        <w:t>по</w:t>
      </w:r>
      <w:r w:rsidR="00C50BBE" w:rsidRPr="002011CF">
        <w:t xml:space="preserve"> </w:t>
      </w:r>
      <w:r w:rsidRPr="002011CF">
        <w:t>25</w:t>
      </w:r>
      <w:r w:rsidR="00C50BBE" w:rsidRPr="002011CF">
        <w:t xml:space="preserve"> </w:t>
      </w:r>
      <w:r w:rsidRPr="002011CF">
        <w:t>тестових</w:t>
      </w:r>
      <w:r w:rsidR="00C50BBE" w:rsidRPr="002011CF">
        <w:t xml:space="preserve"> </w:t>
      </w:r>
      <w:r w:rsidRPr="002011CF">
        <w:t>завдань.</w:t>
      </w:r>
    </w:p>
    <w:p w14:paraId="10E74782" w14:textId="77777777" w:rsidR="00405CE5" w:rsidRPr="002011CF" w:rsidRDefault="00405CE5">
      <w:pPr>
        <w:spacing w:line="322" w:lineRule="exact"/>
        <w:sectPr w:rsidR="00405CE5" w:rsidRPr="002011CF" w:rsidSect="00A76903">
          <w:pgSz w:w="11910" w:h="16840"/>
          <w:pgMar w:top="760" w:right="853" w:bottom="280" w:left="1200" w:header="720" w:footer="720" w:gutter="0"/>
          <w:cols w:space="720"/>
        </w:sectPr>
      </w:pPr>
    </w:p>
    <w:p w14:paraId="13AEF655" w14:textId="04C7846E" w:rsidR="00405CE5" w:rsidRPr="002011CF" w:rsidRDefault="006047FA">
      <w:pPr>
        <w:pStyle w:val="1"/>
        <w:spacing w:before="69" w:line="240" w:lineRule="auto"/>
        <w:ind w:left="1534" w:right="1451"/>
      </w:pPr>
      <w:r w:rsidRPr="002011CF">
        <w:lastRenderedPageBreak/>
        <w:t>Критерії</w:t>
      </w:r>
      <w:r w:rsidR="00C50BBE" w:rsidRPr="002011CF">
        <w:t xml:space="preserve"> </w:t>
      </w:r>
      <w:r w:rsidRPr="002011CF">
        <w:t>оцінювання</w:t>
      </w:r>
    </w:p>
    <w:p w14:paraId="3A2CE5E2" w14:textId="77777777" w:rsidR="00405CE5" w:rsidRPr="002011CF" w:rsidRDefault="00405CE5">
      <w:pPr>
        <w:pStyle w:val="a3"/>
        <w:ind w:left="0"/>
        <w:jc w:val="left"/>
        <w:rPr>
          <w:b/>
          <w:sz w:val="30"/>
        </w:rPr>
      </w:pPr>
    </w:p>
    <w:p w14:paraId="677BE21F" w14:textId="77777777" w:rsidR="00405CE5" w:rsidRPr="002011CF" w:rsidRDefault="00405CE5">
      <w:pPr>
        <w:pStyle w:val="a3"/>
        <w:spacing w:before="8"/>
        <w:ind w:left="0"/>
        <w:jc w:val="left"/>
        <w:rPr>
          <w:b/>
          <w:sz w:val="25"/>
        </w:rPr>
      </w:pPr>
    </w:p>
    <w:p w14:paraId="169EA2FE" w14:textId="6E2663FF" w:rsidR="00405CE5" w:rsidRPr="002011CF" w:rsidRDefault="006047FA">
      <w:pPr>
        <w:pStyle w:val="a3"/>
        <w:spacing w:line="360" w:lineRule="auto"/>
        <w:ind w:right="850" w:firstLine="707"/>
      </w:pPr>
      <w:r w:rsidRPr="002011CF">
        <w:t>Кожному вступнику для опрацювання надається 25 питань. Правильн</w:t>
      </w:r>
      <w:r w:rsidR="00284363" w:rsidRPr="002011CF">
        <w:t xml:space="preserve">а </w:t>
      </w:r>
      <w:r w:rsidRPr="002011CF">
        <w:t>відповідь на питання оцінюється у 5,5 балів. Максимум балів, які може набрати</w:t>
      </w:r>
      <w:r w:rsidR="00C50BBE" w:rsidRPr="002011CF">
        <w:t xml:space="preserve"> </w:t>
      </w:r>
      <w:r w:rsidRPr="002011CF">
        <w:t>вступник</w:t>
      </w:r>
      <w:r w:rsidR="00284363" w:rsidRPr="002011CF">
        <w:t>,</w:t>
      </w:r>
      <w:r w:rsidR="00C50BBE" w:rsidRPr="002011CF">
        <w:t xml:space="preserve"> </w:t>
      </w:r>
      <w:r w:rsidRPr="002011CF">
        <w:t>становить</w:t>
      </w:r>
      <w:r w:rsidR="00C50BBE" w:rsidRPr="002011CF">
        <w:t xml:space="preserve"> </w:t>
      </w:r>
      <w:r w:rsidRPr="002011CF">
        <w:t>200.</w:t>
      </w:r>
    </w:p>
    <w:p w14:paraId="4AA9E3DF" w14:textId="77777777" w:rsidR="00405CE5" w:rsidRPr="002011CF" w:rsidRDefault="00405CE5">
      <w:pPr>
        <w:pStyle w:val="a3"/>
        <w:ind w:left="0"/>
        <w:jc w:val="left"/>
        <w:rPr>
          <w:sz w:val="20"/>
        </w:rPr>
      </w:pPr>
    </w:p>
    <w:p w14:paraId="7297CFA1" w14:textId="77777777" w:rsidR="00405CE5" w:rsidRPr="002011CF" w:rsidRDefault="00405CE5">
      <w:pPr>
        <w:pStyle w:val="a3"/>
        <w:spacing w:before="5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806"/>
        <w:gridCol w:w="1164"/>
      </w:tblGrid>
      <w:tr w:rsidR="00405CE5" w:rsidRPr="002011CF" w14:paraId="1A085546" w14:textId="77777777">
        <w:trPr>
          <w:trHeight w:val="1449"/>
        </w:trPr>
        <w:tc>
          <w:tcPr>
            <w:tcW w:w="1810" w:type="dxa"/>
          </w:tcPr>
          <w:p w14:paraId="450549BA" w14:textId="77777777" w:rsidR="00405CE5" w:rsidRPr="002011CF" w:rsidRDefault="006047FA">
            <w:pPr>
              <w:pStyle w:val="TableParagraph"/>
              <w:spacing w:line="320" w:lineRule="exact"/>
              <w:ind w:left="134" w:firstLine="151"/>
              <w:rPr>
                <w:b/>
                <w:sz w:val="28"/>
              </w:rPr>
            </w:pPr>
            <w:r w:rsidRPr="002011CF">
              <w:rPr>
                <w:b/>
                <w:sz w:val="28"/>
              </w:rPr>
              <w:t>Кількість</w:t>
            </w:r>
          </w:p>
          <w:p w14:paraId="76EA3052" w14:textId="77777777" w:rsidR="00405CE5" w:rsidRPr="002011CF" w:rsidRDefault="006047FA">
            <w:pPr>
              <w:pStyle w:val="TableParagraph"/>
              <w:spacing w:before="5" w:line="480" w:lineRule="atLeast"/>
              <w:ind w:left="239" w:right="109" w:hanging="106"/>
              <w:rPr>
                <w:b/>
                <w:sz w:val="28"/>
              </w:rPr>
            </w:pPr>
            <w:r w:rsidRPr="002011CF">
              <w:rPr>
                <w:b/>
                <w:sz w:val="28"/>
              </w:rPr>
              <w:t>правильнихвідповідей</w:t>
            </w:r>
          </w:p>
        </w:tc>
        <w:tc>
          <w:tcPr>
            <w:tcW w:w="6806" w:type="dxa"/>
          </w:tcPr>
          <w:p w14:paraId="114CAC22" w14:textId="77777777" w:rsidR="00405CE5" w:rsidRPr="002011CF" w:rsidRDefault="006047FA">
            <w:pPr>
              <w:pStyle w:val="TableParagraph"/>
              <w:spacing w:line="320" w:lineRule="exact"/>
              <w:ind w:left="2042" w:right="2037"/>
              <w:jc w:val="center"/>
              <w:rPr>
                <w:b/>
                <w:sz w:val="28"/>
              </w:rPr>
            </w:pPr>
            <w:r w:rsidRPr="002011CF">
              <w:rPr>
                <w:b/>
                <w:sz w:val="28"/>
              </w:rPr>
              <w:t>Критеріїоцінювання</w:t>
            </w:r>
          </w:p>
        </w:tc>
        <w:tc>
          <w:tcPr>
            <w:tcW w:w="1164" w:type="dxa"/>
          </w:tcPr>
          <w:p w14:paraId="45744F05" w14:textId="77777777" w:rsidR="00405CE5" w:rsidRPr="002011CF" w:rsidRDefault="006047FA">
            <w:pPr>
              <w:pStyle w:val="TableParagraph"/>
              <w:spacing w:line="320" w:lineRule="exact"/>
              <w:ind w:left="121"/>
              <w:rPr>
                <w:b/>
                <w:sz w:val="28"/>
              </w:rPr>
            </w:pPr>
            <w:r w:rsidRPr="002011CF">
              <w:rPr>
                <w:b/>
                <w:sz w:val="28"/>
              </w:rPr>
              <w:t>Оцінка</w:t>
            </w:r>
          </w:p>
        </w:tc>
      </w:tr>
      <w:tr w:rsidR="00405CE5" w:rsidRPr="002011CF" w14:paraId="57765AC7" w14:textId="77777777" w:rsidTr="00284363">
        <w:trPr>
          <w:trHeight w:val="941"/>
        </w:trPr>
        <w:tc>
          <w:tcPr>
            <w:tcW w:w="1810" w:type="dxa"/>
          </w:tcPr>
          <w:p w14:paraId="4CBC2BD5" w14:textId="77777777" w:rsidR="00405CE5" w:rsidRPr="002011CF" w:rsidRDefault="006047FA">
            <w:pPr>
              <w:pStyle w:val="TableParagraph"/>
              <w:rPr>
                <w:sz w:val="28"/>
              </w:rPr>
            </w:pPr>
            <w:r w:rsidRPr="002011CF">
              <w:rPr>
                <w:sz w:val="28"/>
              </w:rPr>
              <w:t>0-12</w:t>
            </w:r>
          </w:p>
        </w:tc>
        <w:tc>
          <w:tcPr>
            <w:tcW w:w="6806" w:type="dxa"/>
          </w:tcPr>
          <w:p w14:paraId="5DFA0233" w14:textId="41358CDF" w:rsidR="00405CE5" w:rsidRPr="002011CF" w:rsidRDefault="006047FA" w:rsidP="007C5F00">
            <w:pPr>
              <w:pStyle w:val="TableParagraph"/>
              <w:spacing w:line="240" w:lineRule="auto"/>
              <w:ind w:left="108"/>
              <w:jc w:val="both"/>
              <w:rPr>
                <w:sz w:val="28"/>
              </w:rPr>
            </w:pPr>
            <w:r w:rsidRPr="002011CF">
              <w:rPr>
                <w:sz w:val="28"/>
              </w:rPr>
              <w:t>Абітурієнт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володіє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матеріалом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на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рівні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елементарного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розпізнавання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і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відтворення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окремих фактів,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елементів,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об’єктів</w:t>
            </w:r>
          </w:p>
        </w:tc>
        <w:tc>
          <w:tcPr>
            <w:tcW w:w="1164" w:type="dxa"/>
          </w:tcPr>
          <w:p w14:paraId="5B333B4A" w14:textId="77777777" w:rsidR="00405CE5" w:rsidRPr="002011CF" w:rsidRDefault="006047FA">
            <w:pPr>
              <w:pStyle w:val="TableParagraph"/>
              <w:ind w:left="106"/>
              <w:rPr>
                <w:sz w:val="28"/>
              </w:rPr>
            </w:pPr>
            <w:r w:rsidRPr="002011CF">
              <w:rPr>
                <w:sz w:val="28"/>
              </w:rPr>
              <w:t>0-96</w:t>
            </w:r>
          </w:p>
        </w:tc>
      </w:tr>
      <w:tr w:rsidR="00405CE5" w:rsidRPr="002011CF" w14:paraId="10E5A7BB" w14:textId="77777777" w:rsidTr="00284363">
        <w:trPr>
          <w:trHeight w:val="955"/>
        </w:trPr>
        <w:tc>
          <w:tcPr>
            <w:tcW w:w="1810" w:type="dxa"/>
          </w:tcPr>
          <w:p w14:paraId="72855669" w14:textId="77777777" w:rsidR="00405CE5" w:rsidRPr="002011CF" w:rsidRDefault="006047FA">
            <w:pPr>
              <w:pStyle w:val="TableParagraph"/>
              <w:rPr>
                <w:sz w:val="28"/>
              </w:rPr>
            </w:pPr>
            <w:r w:rsidRPr="002011CF">
              <w:rPr>
                <w:sz w:val="28"/>
              </w:rPr>
              <w:t>13-17</w:t>
            </w:r>
          </w:p>
        </w:tc>
        <w:tc>
          <w:tcPr>
            <w:tcW w:w="6806" w:type="dxa"/>
          </w:tcPr>
          <w:p w14:paraId="3E13F4E8" w14:textId="4C27F6FB" w:rsidR="00405CE5" w:rsidRPr="002011CF" w:rsidRDefault="006047FA" w:rsidP="007C5F00">
            <w:pPr>
              <w:pStyle w:val="TableParagraph"/>
              <w:tabs>
                <w:tab w:val="left" w:pos="1641"/>
                <w:tab w:val="left" w:pos="1889"/>
                <w:tab w:val="left" w:pos="2609"/>
                <w:tab w:val="left" w:pos="2768"/>
                <w:tab w:val="left" w:pos="4286"/>
                <w:tab w:val="left" w:pos="4357"/>
                <w:tab w:val="left" w:pos="4868"/>
                <w:tab w:val="left" w:pos="5684"/>
                <w:tab w:val="left" w:pos="5739"/>
              </w:tabs>
              <w:spacing w:line="240" w:lineRule="auto"/>
              <w:ind w:left="108" w:right="100"/>
              <w:jc w:val="both"/>
              <w:rPr>
                <w:sz w:val="28"/>
              </w:rPr>
            </w:pPr>
            <w:r w:rsidRPr="002011CF">
              <w:rPr>
                <w:sz w:val="28"/>
              </w:rPr>
              <w:t>Абітурієнт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володіє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матеріалом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на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рівні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pacing w:val="-1"/>
                <w:sz w:val="28"/>
              </w:rPr>
              <w:t>окремих</w:t>
            </w:r>
            <w:r w:rsidR="00284363" w:rsidRPr="002011CF">
              <w:rPr>
                <w:spacing w:val="-1"/>
                <w:sz w:val="28"/>
              </w:rPr>
              <w:t xml:space="preserve"> </w:t>
            </w:r>
            <w:r w:rsidRPr="002011CF">
              <w:rPr>
                <w:sz w:val="28"/>
              </w:rPr>
              <w:t>фрагментів,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що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становлять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незначну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pacing w:val="-1"/>
                <w:sz w:val="28"/>
              </w:rPr>
              <w:t>частину</w:t>
            </w:r>
            <w:r w:rsidR="00284363" w:rsidRPr="002011CF">
              <w:rPr>
                <w:spacing w:val="-1"/>
                <w:sz w:val="28"/>
              </w:rPr>
              <w:t xml:space="preserve"> </w:t>
            </w:r>
            <w:r w:rsidRPr="002011CF">
              <w:rPr>
                <w:sz w:val="28"/>
              </w:rPr>
              <w:t>навчального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матеріалу</w:t>
            </w:r>
          </w:p>
        </w:tc>
        <w:tc>
          <w:tcPr>
            <w:tcW w:w="1164" w:type="dxa"/>
          </w:tcPr>
          <w:p w14:paraId="1EA73D41" w14:textId="77777777" w:rsidR="00405CE5" w:rsidRPr="002011CF" w:rsidRDefault="006047FA">
            <w:pPr>
              <w:pStyle w:val="TableParagraph"/>
              <w:ind w:left="106"/>
              <w:rPr>
                <w:sz w:val="28"/>
              </w:rPr>
            </w:pPr>
            <w:r w:rsidRPr="002011CF">
              <w:rPr>
                <w:sz w:val="28"/>
              </w:rPr>
              <w:t>104-136</w:t>
            </w:r>
          </w:p>
        </w:tc>
      </w:tr>
      <w:tr w:rsidR="00405CE5" w:rsidRPr="002011CF" w14:paraId="2A6FD116" w14:textId="77777777" w:rsidTr="00284363">
        <w:trPr>
          <w:trHeight w:val="616"/>
        </w:trPr>
        <w:tc>
          <w:tcPr>
            <w:tcW w:w="1810" w:type="dxa"/>
          </w:tcPr>
          <w:p w14:paraId="55605E7D" w14:textId="77777777" w:rsidR="00405CE5" w:rsidRPr="002011CF" w:rsidRDefault="006047FA">
            <w:pPr>
              <w:pStyle w:val="TableParagraph"/>
              <w:rPr>
                <w:sz w:val="28"/>
              </w:rPr>
            </w:pPr>
            <w:r w:rsidRPr="002011CF">
              <w:rPr>
                <w:sz w:val="28"/>
              </w:rPr>
              <w:t>18-22</w:t>
            </w:r>
          </w:p>
        </w:tc>
        <w:tc>
          <w:tcPr>
            <w:tcW w:w="6806" w:type="dxa"/>
          </w:tcPr>
          <w:p w14:paraId="78413AF3" w14:textId="4ED57CBA" w:rsidR="00405CE5" w:rsidRPr="002011CF" w:rsidRDefault="006047FA" w:rsidP="007C5F00">
            <w:pPr>
              <w:pStyle w:val="TableParagraph"/>
              <w:spacing w:line="240" w:lineRule="auto"/>
              <w:ind w:left="108"/>
              <w:jc w:val="both"/>
              <w:rPr>
                <w:sz w:val="28"/>
              </w:rPr>
            </w:pPr>
            <w:r w:rsidRPr="002011CF">
              <w:rPr>
                <w:sz w:val="28"/>
              </w:rPr>
              <w:t>Абітурієнт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володіє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матеріалом,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проте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припускається</w:t>
            </w:r>
            <w:r w:rsidR="00284363" w:rsidRPr="002011CF">
              <w:rPr>
                <w:sz w:val="28"/>
              </w:rPr>
              <w:t xml:space="preserve"> н</w:t>
            </w:r>
            <w:r w:rsidRPr="002011CF">
              <w:rPr>
                <w:sz w:val="28"/>
              </w:rPr>
              <w:t>езначних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помилок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при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відтворенні</w:t>
            </w:r>
          </w:p>
        </w:tc>
        <w:tc>
          <w:tcPr>
            <w:tcW w:w="1164" w:type="dxa"/>
          </w:tcPr>
          <w:p w14:paraId="797F79C7" w14:textId="77777777" w:rsidR="00405CE5" w:rsidRPr="002011CF" w:rsidRDefault="006047FA">
            <w:pPr>
              <w:pStyle w:val="TableParagraph"/>
              <w:ind w:left="106"/>
              <w:rPr>
                <w:sz w:val="28"/>
              </w:rPr>
            </w:pPr>
            <w:r w:rsidRPr="002011CF">
              <w:rPr>
                <w:sz w:val="28"/>
              </w:rPr>
              <w:t>144-176</w:t>
            </w:r>
          </w:p>
        </w:tc>
      </w:tr>
      <w:tr w:rsidR="00405CE5" w:rsidRPr="002011CF" w14:paraId="4E6D34F9" w14:textId="77777777" w:rsidTr="00284363">
        <w:trPr>
          <w:trHeight w:val="550"/>
        </w:trPr>
        <w:tc>
          <w:tcPr>
            <w:tcW w:w="1810" w:type="dxa"/>
          </w:tcPr>
          <w:p w14:paraId="1EB51455" w14:textId="77777777" w:rsidR="00405CE5" w:rsidRPr="002011CF" w:rsidRDefault="006047FA">
            <w:pPr>
              <w:pStyle w:val="TableParagraph"/>
              <w:spacing w:line="317" w:lineRule="exact"/>
              <w:rPr>
                <w:sz w:val="28"/>
              </w:rPr>
            </w:pPr>
            <w:r w:rsidRPr="002011CF">
              <w:rPr>
                <w:sz w:val="28"/>
              </w:rPr>
              <w:t>23-25</w:t>
            </w:r>
          </w:p>
        </w:tc>
        <w:tc>
          <w:tcPr>
            <w:tcW w:w="6806" w:type="dxa"/>
          </w:tcPr>
          <w:p w14:paraId="7452DCEC" w14:textId="1A31E9D6" w:rsidR="00405CE5" w:rsidRPr="002011CF" w:rsidRDefault="006047FA" w:rsidP="007C5F00">
            <w:pPr>
              <w:pStyle w:val="TableParagraph"/>
              <w:tabs>
                <w:tab w:val="left" w:pos="1627"/>
                <w:tab w:val="left" w:pos="3061"/>
                <w:tab w:val="left" w:pos="4386"/>
                <w:tab w:val="left" w:pos="5540"/>
              </w:tabs>
              <w:spacing w:line="240" w:lineRule="auto"/>
              <w:ind w:left="108"/>
              <w:jc w:val="both"/>
              <w:rPr>
                <w:sz w:val="28"/>
              </w:rPr>
            </w:pPr>
            <w:r w:rsidRPr="002011CF">
              <w:rPr>
                <w:sz w:val="28"/>
              </w:rPr>
              <w:t>Абітурієнт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відтворює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матеріал,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виявляє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ґрунтовні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знання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і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розуміння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основних</w:t>
            </w:r>
            <w:r w:rsidR="00284363" w:rsidRPr="002011CF">
              <w:rPr>
                <w:sz w:val="28"/>
              </w:rPr>
              <w:t xml:space="preserve"> </w:t>
            </w:r>
            <w:r w:rsidRPr="002011CF">
              <w:rPr>
                <w:sz w:val="28"/>
              </w:rPr>
              <w:t>положень</w:t>
            </w:r>
          </w:p>
        </w:tc>
        <w:tc>
          <w:tcPr>
            <w:tcW w:w="1164" w:type="dxa"/>
          </w:tcPr>
          <w:p w14:paraId="29F245D1" w14:textId="77777777" w:rsidR="00405CE5" w:rsidRPr="002011CF" w:rsidRDefault="006047F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2011CF">
              <w:rPr>
                <w:sz w:val="28"/>
              </w:rPr>
              <w:t>184-200</w:t>
            </w:r>
          </w:p>
        </w:tc>
      </w:tr>
    </w:tbl>
    <w:p w14:paraId="4E960A53" w14:textId="77777777" w:rsidR="00405CE5" w:rsidRPr="002011CF" w:rsidRDefault="00405CE5">
      <w:pPr>
        <w:spacing w:line="317" w:lineRule="exact"/>
        <w:rPr>
          <w:sz w:val="28"/>
        </w:rPr>
        <w:sectPr w:rsidR="00405CE5" w:rsidRPr="002011CF">
          <w:pgSz w:w="11910" w:h="16840"/>
          <w:pgMar w:top="760" w:right="0" w:bottom="280" w:left="1200" w:header="720" w:footer="720" w:gutter="0"/>
          <w:cols w:space="720"/>
        </w:sectPr>
      </w:pPr>
    </w:p>
    <w:p w14:paraId="6D16F222" w14:textId="45DC6FFF" w:rsidR="00405CE5" w:rsidRPr="002011CF" w:rsidRDefault="006047FA">
      <w:pPr>
        <w:pStyle w:val="1"/>
        <w:spacing w:before="69" w:line="240" w:lineRule="auto"/>
        <w:ind w:left="1534" w:right="2165"/>
      </w:pPr>
      <w:r w:rsidRPr="002011CF">
        <w:lastRenderedPageBreak/>
        <w:t>ЗМІСТ</w:t>
      </w:r>
      <w:r w:rsidR="007C5F00" w:rsidRPr="002011CF">
        <w:t xml:space="preserve"> </w:t>
      </w:r>
      <w:r w:rsidRPr="002011CF">
        <w:t>ПРОГРАМИ</w:t>
      </w:r>
    </w:p>
    <w:p w14:paraId="2453F658" w14:textId="77777777" w:rsidR="00405CE5" w:rsidRPr="002011CF" w:rsidRDefault="00405CE5">
      <w:pPr>
        <w:pStyle w:val="a3"/>
        <w:spacing w:before="11"/>
        <w:ind w:left="0"/>
        <w:jc w:val="left"/>
        <w:rPr>
          <w:b/>
          <w:sz w:val="27"/>
        </w:rPr>
      </w:pPr>
    </w:p>
    <w:p w14:paraId="441E4857" w14:textId="161FA025" w:rsidR="00405CE5" w:rsidRPr="002011CF" w:rsidRDefault="006047FA" w:rsidP="007C5F00">
      <w:pPr>
        <w:spacing w:line="321" w:lineRule="exact"/>
        <w:ind w:right="1071" w:firstLine="709"/>
        <w:jc w:val="both"/>
        <w:rPr>
          <w:b/>
          <w:sz w:val="28"/>
        </w:rPr>
      </w:pPr>
      <w:r w:rsidRPr="002011CF">
        <w:rPr>
          <w:b/>
          <w:sz w:val="28"/>
        </w:rPr>
        <w:t>Тема</w:t>
      </w:r>
      <w:r w:rsidR="00537A40" w:rsidRPr="002011CF">
        <w:rPr>
          <w:b/>
          <w:sz w:val="28"/>
        </w:rPr>
        <w:t xml:space="preserve"> </w:t>
      </w:r>
      <w:r w:rsidRPr="002011CF">
        <w:rPr>
          <w:b/>
          <w:sz w:val="28"/>
        </w:rPr>
        <w:t>1.</w:t>
      </w:r>
      <w:r w:rsidR="00C50BBE" w:rsidRPr="002011CF">
        <w:rPr>
          <w:b/>
          <w:sz w:val="28"/>
        </w:rPr>
        <w:t xml:space="preserve"> </w:t>
      </w:r>
      <w:r w:rsidRPr="002011CF">
        <w:rPr>
          <w:b/>
          <w:sz w:val="28"/>
        </w:rPr>
        <w:t>Предмет</w:t>
      </w:r>
      <w:r w:rsidR="00C50BBE" w:rsidRPr="002011CF">
        <w:rPr>
          <w:b/>
          <w:sz w:val="28"/>
        </w:rPr>
        <w:t xml:space="preserve"> </w:t>
      </w:r>
      <w:r w:rsidRPr="002011CF">
        <w:rPr>
          <w:b/>
          <w:sz w:val="28"/>
        </w:rPr>
        <w:t>і</w:t>
      </w:r>
      <w:r w:rsidR="00C50BBE" w:rsidRPr="002011CF">
        <w:rPr>
          <w:b/>
          <w:sz w:val="28"/>
        </w:rPr>
        <w:t xml:space="preserve"> </w:t>
      </w:r>
      <w:r w:rsidRPr="002011CF">
        <w:rPr>
          <w:b/>
          <w:sz w:val="28"/>
        </w:rPr>
        <w:t>завдання</w:t>
      </w:r>
      <w:r w:rsidR="00C50BBE" w:rsidRPr="002011CF">
        <w:rPr>
          <w:b/>
          <w:sz w:val="28"/>
        </w:rPr>
        <w:t xml:space="preserve"> </w:t>
      </w:r>
      <w:r w:rsidRPr="002011CF">
        <w:rPr>
          <w:b/>
          <w:sz w:val="28"/>
        </w:rPr>
        <w:t>педагогіки.</w:t>
      </w:r>
    </w:p>
    <w:p w14:paraId="58C9F830" w14:textId="7C47E5C4" w:rsidR="00405CE5" w:rsidRPr="002011CF" w:rsidRDefault="006047FA" w:rsidP="007C5F00">
      <w:pPr>
        <w:pStyle w:val="a3"/>
        <w:ind w:left="0" w:right="1071" w:firstLine="709"/>
      </w:pPr>
      <w:r w:rsidRPr="002011CF">
        <w:t>Педагогіка, предмет педагогіки. Народна педагогіка, духовна педагогіка,</w:t>
      </w:r>
      <w:r w:rsidR="00C50BBE" w:rsidRPr="002011CF">
        <w:t xml:space="preserve"> </w:t>
      </w:r>
      <w:r w:rsidRPr="002011CF">
        <w:t>світська педагогіка. Основні категорії педагогіки. Система педагогічних наук.</w:t>
      </w:r>
      <w:r w:rsidR="00C50BBE" w:rsidRPr="002011CF">
        <w:t xml:space="preserve"> </w:t>
      </w:r>
      <w:r w:rsidRPr="002011CF">
        <w:t>Корекційна педагогіка. Методологія науки, науково-педагогічне дослідження,</w:t>
      </w:r>
      <w:r w:rsidR="00C50BBE" w:rsidRPr="002011CF">
        <w:t xml:space="preserve"> </w:t>
      </w:r>
      <w:r w:rsidRPr="002011CF">
        <w:t>методи</w:t>
      </w:r>
      <w:r w:rsidR="00C50BBE" w:rsidRPr="002011CF">
        <w:t xml:space="preserve"> </w:t>
      </w:r>
      <w:r w:rsidRPr="002011CF">
        <w:t>науково-педагогічних</w:t>
      </w:r>
      <w:r w:rsidR="00C50BBE" w:rsidRPr="002011CF">
        <w:t xml:space="preserve"> </w:t>
      </w:r>
      <w:r w:rsidRPr="002011CF">
        <w:t>досліджень.</w:t>
      </w:r>
      <w:r w:rsidR="00C50BBE" w:rsidRPr="002011CF">
        <w:t xml:space="preserve"> </w:t>
      </w:r>
      <w:r w:rsidRPr="002011CF">
        <w:t>Міжпредметні</w:t>
      </w:r>
      <w:r w:rsidR="00C50BBE" w:rsidRPr="002011CF">
        <w:t xml:space="preserve"> </w:t>
      </w:r>
      <w:r w:rsidRPr="002011CF">
        <w:t>зв'язки</w:t>
      </w:r>
      <w:r w:rsidR="00C50BBE" w:rsidRPr="002011CF">
        <w:t xml:space="preserve"> </w:t>
      </w:r>
      <w:r w:rsidRPr="002011CF">
        <w:t>педагогіки.</w:t>
      </w:r>
      <w:r w:rsidR="00C50BBE" w:rsidRPr="002011CF">
        <w:t xml:space="preserve"> </w:t>
      </w:r>
      <w:r w:rsidRPr="002011CF">
        <w:t>Головні педагогічні</w:t>
      </w:r>
      <w:r w:rsidR="00C50BBE" w:rsidRPr="002011CF">
        <w:t xml:space="preserve"> </w:t>
      </w:r>
      <w:r w:rsidRPr="002011CF">
        <w:t>закони</w:t>
      </w:r>
      <w:r w:rsidR="00C50BBE" w:rsidRPr="002011CF">
        <w:t xml:space="preserve"> </w:t>
      </w:r>
      <w:r w:rsidRPr="002011CF">
        <w:t>і</w:t>
      </w:r>
      <w:r w:rsidR="00C50BBE" w:rsidRPr="002011CF">
        <w:t xml:space="preserve"> </w:t>
      </w:r>
      <w:r w:rsidRPr="002011CF">
        <w:t>закономірності.</w:t>
      </w:r>
    </w:p>
    <w:p w14:paraId="57432752" w14:textId="77777777" w:rsidR="00405CE5" w:rsidRPr="002011CF" w:rsidRDefault="00405CE5" w:rsidP="007C5F00">
      <w:pPr>
        <w:pStyle w:val="a3"/>
        <w:spacing w:before="3"/>
        <w:ind w:left="0" w:right="1071" w:firstLine="709"/>
      </w:pPr>
    </w:p>
    <w:p w14:paraId="4648657B" w14:textId="58B3A8F8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2.</w:t>
      </w:r>
      <w:r w:rsidR="00C50BBE" w:rsidRPr="002011CF">
        <w:t xml:space="preserve"> </w:t>
      </w:r>
      <w:r w:rsidRPr="002011CF">
        <w:t>Система освіти</w:t>
      </w:r>
      <w:r w:rsidR="00C50BBE" w:rsidRPr="002011CF">
        <w:t xml:space="preserve"> </w:t>
      </w:r>
      <w:r w:rsidRPr="002011CF">
        <w:t>в</w:t>
      </w:r>
      <w:r w:rsidR="00C50BBE" w:rsidRPr="002011CF">
        <w:t xml:space="preserve"> </w:t>
      </w:r>
      <w:r w:rsidRPr="002011CF">
        <w:t>Україні.</w:t>
      </w:r>
    </w:p>
    <w:p w14:paraId="626A00B7" w14:textId="7979B7D8" w:rsidR="00405CE5" w:rsidRPr="002011CF" w:rsidRDefault="006047FA" w:rsidP="007C5F00">
      <w:pPr>
        <w:pStyle w:val="a3"/>
        <w:ind w:left="0" w:right="1071" w:firstLine="709"/>
      </w:pPr>
      <w:r w:rsidRPr="002011CF">
        <w:t>Освіта</w:t>
      </w:r>
      <w:r w:rsidR="00C50BBE" w:rsidRPr="002011CF">
        <w:t xml:space="preserve"> </w:t>
      </w:r>
      <w:r w:rsidRPr="002011CF">
        <w:t>як</w:t>
      </w:r>
      <w:r w:rsidR="00C50BBE" w:rsidRPr="002011CF">
        <w:t xml:space="preserve"> </w:t>
      </w:r>
      <w:r w:rsidRPr="002011CF">
        <w:t>основа</w:t>
      </w:r>
      <w:r w:rsidR="00C50BBE" w:rsidRPr="002011CF">
        <w:t xml:space="preserve"> </w:t>
      </w:r>
      <w:r w:rsidRPr="002011CF">
        <w:t>інтелектуального, духовного,</w:t>
      </w:r>
      <w:r w:rsidR="00C50BBE" w:rsidRPr="002011CF">
        <w:t xml:space="preserve"> </w:t>
      </w:r>
      <w:r w:rsidRPr="002011CF">
        <w:t>фізичного</w:t>
      </w:r>
      <w:r w:rsidR="00C50BBE" w:rsidRPr="002011CF">
        <w:t xml:space="preserve"> </w:t>
      </w:r>
      <w:r w:rsidRPr="002011CF">
        <w:t>і</w:t>
      </w:r>
      <w:r w:rsidR="00C50BBE" w:rsidRPr="002011CF">
        <w:t xml:space="preserve"> </w:t>
      </w:r>
      <w:r w:rsidRPr="002011CF">
        <w:t>культурного</w:t>
      </w:r>
      <w:r w:rsidR="00C50BBE" w:rsidRPr="002011CF">
        <w:t xml:space="preserve"> </w:t>
      </w:r>
      <w:r w:rsidRPr="002011CF">
        <w:t>розвитку особистості. Особистісно-орієнтований підхід в освіті. Мета освіти.</w:t>
      </w:r>
      <w:r w:rsidR="007C5F00" w:rsidRPr="002011CF">
        <w:t xml:space="preserve"> </w:t>
      </w:r>
      <w:r w:rsidRPr="002011CF">
        <w:t>Система освіти як сукупність складників, рівнів і ступенів освіти, кваліфікацій,</w:t>
      </w:r>
      <w:r w:rsidR="007C5F00" w:rsidRPr="002011CF">
        <w:t xml:space="preserve"> </w:t>
      </w:r>
      <w:r w:rsidRPr="002011CF">
        <w:t>освітніх програм, стандартів освіти, ліцензійних умов, закладів освіти та інших</w:t>
      </w:r>
      <w:r w:rsidR="00C50BBE" w:rsidRPr="002011CF">
        <w:t xml:space="preserve"> </w:t>
      </w:r>
      <w:r w:rsidRPr="002011CF">
        <w:t>суб’єктів</w:t>
      </w:r>
      <w:r w:rsidR="00C50BBE" w:rsidRPr="002011CF">
        <w:t xml:space="preserve"> </w:t>
      </w:r>
      <w:r w:rsidRPr="002011CF">
        <w:t>освітньої</w:t>
      </w:r>
      <w:r w:rsidR="00C50BBE" w:rsidRPr="002011CF">
        <w:t xml:space="preserve"> </w:t>
      </w:r>
      <w:r w:rsidRPr="002011CF">
        <w:t>діяльності,</w:t>
      </w:r>
      <w:r w:rsidR="00C50BBE" w:rsidRPr="002011CF">
        <w:t xml:space="preserve"> </w:t>
      </w:r>
      <w:r w:rsidRPr="002011CF">
        <w:t>учасників</w:t>
      </w:r>
      <w:r w:rsidR="00C50BBE" w:rsidRPr="002011CF">
        <w:t xml:space="preserve"> </w:t>
      </w:r>
      <w:r w:rsidRPr="002011CF">
        <w:t>освітнього</w:t>
      </w:r>
      <w:r w:rsidR="00C50BBE" w:rsidRPr="002011CF">
        <w:t xml:space="preserve"> </w:t>
      </w:r>
      <w:r w:rsidRPr="002011CF">
        <w:t>процесу,</w:t>
      </w:r>
      <w:r w:rsidR="00C50BBE" w:rsidRPr="002011CF">
        <w:t xml:space="preserve"> </w:t>
      </w:r>
      <w:r w:rsidRPr="002011CF">
        <w:t>органів</w:t>
      </w:r>
      <w:r w:rsidR="00C50BBE" w:rsidRPr="002011CF">
        <w:t xml:space="preserve"> </w:t>
      </w:r>
      <w:r w:rsidRPr="002011CF">
        <w:t>управління у сфері освіти, а також нормативно-правових актів, що регулюють</w:t>
      </w:r>
      <w:r w:rsidR="00C50BBE" w:rsidRPr="002011CF">
        <w:t xml:space="preserve"> </w:t>
      </w:r>
      <w:r w:rsidRPr="002011CF">
        <w:t>відносини</w:t>
      </w:r>
      <w:r w:rsidR="00C50BBE" w:rsidRPr="002011CF">
        <w:t xml:space="preserve"> </w:t>
      </w:r>
      <w:r w:rsidRPr="002011CF">
        <w:t>між</w:t>
      </w:r>
      <w:r w:rsidR="00C50BBE" w:rsidRPr="002011CF">
        <w:t xml:space="preserve"> </w:t>
      </w:r>
      <w:r w:rsidRPr="002011CF">
        <w:t>ними.</w:t>
      </w:r>
    </w:p>
    <w:p w14:paraId="17AA4EF0" w14:textId="2907481C" w:rsidR="00405CE5" w:rsidRPr="002011CF" w:rsidRDefault="006047FA" w:rsidP="007C5F00">
      <w:pPr>
        <w:pStyle w:val="a3"/>
        <w:ind w:left="0" w:right="1071" w:firstLine="709"/>
      </w:pPr>
      <w:r w:rsidRPr="002011CF">
        <w:t>Учасники</w:t>
      </w:r>
      <w:r w:rsidR="00C50BBE" w:rsidRPr="002011CF">
        <w:t xml:space="preserve"> </w:t>
      </w:r>
      <w:r w:rsidRPr="002011CF">
        <w:t>освітнього</w:t>
      </w:r>
      <w:r w:rsidR="00C50BBE" w:rsidRPr="002011CF">
        <w:t xml:space="preserve"> </w:t>
      </w:r>
      <w:r w:rsidRPr="002011CF">
        <w:t>процесу:</w:t>
      </w:r>
      <w:r w:rsidR="00C50BBE" w:rsidRPr="002011CF">
        <w:t xml:space="preserve"> </w:t>
      </w:r>
      <w:r w:rsidRPr="002011CF">
        <w:t>здобувачі</w:t>
      </w:r>
      <w:r w:rsidR="00C50BBE" w:rsidRPr="002011CF">
        <w:t xml:space="preserve"> </w:t>
      </w:r>
      <w:r w:rsidRPr="002011CF">
        <w:t>освіти,</w:t>
      </w:r>
      <w:r w:rsidR="00C50BBE" w:rsidRPr="002011CF">
        <w:t xml:space="preserve"> </w:t>
      </w:r>
      <w:r w:rsidRPr="002011CF">
        <w:t>педагогічні,</w:t>
      </w:r>
      <w:r w:rsidR="00C50BBE" w:rsidRPr="002011CF">
        <w:t xml:space="preserve"> </w:t>
      </w:r>
      <w:r w:rsidRPr="002011CF">
        <w:t>науково-педагогічні, наукові працівники, батьки здобувачів освіти, фізичні особи, які</w:t>
      </w:r>
      <w:r w:rsidR="00C50BBE" w:rsidRPr="002011CF">
        <w:t xml:space="preserve"> </w:t>
      </w:r>
      <w:r w:rsidRPr="002011CF">
        <w:t>провадять</w:t>
      </w:r>
      <w:r w:rsidR="00C50BBE" w:rsidRPr="002011CF">
        <w:t xml:space="preserve"> </w:t>
      </w:r>
      <w:r w:rsidRPr="002011CF">
        <w:t>освітню</w:t>
      </w:r>
      <w:r w:rsidR="00C50BBE" w:rsidRPr="002011CF">
        <w:t xml:space="preserve"> </w:t>
      </w:r>
      <w:r w:rsidRPr="002011CF">
        <w:t>діяльність.</w:t>
      </w:r>
    </w:p>
    <w:p w14:paraId="7BA31A96" w14:textId="4F723B3C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Види</w:t>
      </w:r>
      <w:r w:rsidR="00C50BBE" w:rsidRPr="002011CF">
        <w:t xml:space="preserve"> </w:t>
      </w:r>
      <w:r w:rsidRPr="002011CF">
        <w:t>освіти:</w:t>
      </w:r>
      <w:r w:rsidR="00C50BBE" w:rsidRPr="002011CF">
        <w:t xml:space="preserve"> </w:t>
      </w:r>
      <w:r w:rsidRPr="002011CF">
        <w:t>формальна,</w:t>
      </w:r>
      <w:r w:rsidR="00C50BBE" w:rsidRPr="002011CF">
        <w:t xml:space="preserve"> </w:t>
      </w:r>
      <w:r w:rsidRPr="002011CF">
        <w:t>неформальна,</w:t>
      </w:r>
      <w:r w:rsidR="00C50BBE" w:rsidRPr="002011CF">
        <w:t xml:space="preserve"> </w:t>
      </w:r>
      <w:proofErr w:type="spellStart"/>
      <w:r w:rsidRPr="002011CF">
        <w:t>інформальна</w:t>
      </w:r>
      <w:proofErr w:type="spellEnd"/>
      <w:r w:rsidRPr="002011CF">
        <w:t>.</w:t>
      </w:r>
    </w:p>
    <w:p w14:paraId="3B3FDEAF" w14:textId="63B2E682" w:rsidR="00405CE5" w:rsidRPr="002011CF" w:rsidRDefault="006047FA" w:rsidP="007C5F00">
      <w:pPr>
        <w:pStyle w:val="a3"/>
        <w:ind w:left="0" w:right="1071" w:firstLine="709"/>
      </w:pPr>
      <w:r w:rsidRPr="002011CF">
        <w:t>Основні</w:t>
      </w:r>
      <w:r w:rsidR="00C50BBE" w:rsidRPr="002011CF">
        <w:t xml:space="preserve"> </w:t>
      </w:r>
      <w:r w:rsidRPr="002011CF">
        <w:t>форми</w:t>
      </w:r>
      <w:r w:rsidR="00C50BBE" w:rsidRPr="002011CF">
        <w:t xml:space="preserve"> </w:t>
      </w:r>
      <w:r w:rsidRPr="002011CF">
        <w:t>здобуття</w:t>
      </w:r>
      <w:r w:rsidR="00C50BBE" w:rsidRPr="002011CF">
        <w:t xml:space="preserve"> </w:t>
      </w:r>
      <w:r w:rsidRPr="002011CF">
        <w:t>освіти:</w:t>
      </w:r>
      <w:r w:rsidR="00C50BBE" w:rsidRPr="002011CF">
        <w:t xml:space="preserve"> </w:t>
      </w:r>
      <w:r w:rsidRPr="002011CF">
        <w:t>інституційна,</w:t>
      </w:r>
      <w:r w:rsidR="00C50BBE" w:rsidRPr="002011CF">
        <w:t xml:space="preserve"> </w:t>
      </w:r>
      <w:r w:rsidRPr="002011CF">
        <w:t>індивідуальна,</w:t>
      </w:r>
      <w:r w:rsidR="00C50BBE" w:rsidRPr="002011CF">
        <w:t xml:space="preserve"> </w:t>
      </w:r>
      <w:r w:rsidRPr="002011CF">
        <w:t>дуальна.</w:t>
      </w:r>
    </w:p>
    <w:p w14:paraId="1C4EB286" w14:textId="4D8ECD75" w:rsidR="00405CE5" w:rsidRPr="002011CF" w:rsidRDefault="006047FA" w:rsidP="007C5F00">
      <w:pPr>
        <w:pStyle w:val="a3"/>
        <w:ind w:left="0" w:right="1071" w:firstLine="709"/>
      </w:pPr>
      <w:r w:rsidRPr="002011CF">
        <w:t>Складники</w:t>
      </w:r>
      <w:r w:rsidR="00C50BBE" w:rsidRPr="002011CF">
        <w:t xml:space="preserve"> </w:t>
      </w:r>
      <w:r w:rsidRPr="002011CF">
        <w:t>освіти:</w:t>
      </w:r>
      <w:r w:rsidR="00C50BBE" w:rsidRPr="002011CF">
        <w:t xml:space="preserve"> </w:t>
      </w:r>
      <w:r w:rsidRPr="002011CF">
        <w:t>дошкільна</w:t>
      </w:r>
      <w:r w:rsidR="00C50BBE" w:rsidRPr="002011CF">
        <w:t xml:space="preserve"> </w:t>
      </w:r>
      <w:r w:rsidRPr="002011CF">
        <w:t>освіта,</w:t>
      </w:r>
      <w:r w:rsidR="00C50BBE" w:rsidRPr="002011CF">
        <w:t xml:space="preserve"> </w:t>
      </w:r>
      <w:r w:rsidRPr="002011CF">
        <w:t>повна</w:t>
      </w:r>
      <w:r w:rsidR="00C50BBE" w:rsidRPr="002011CF">
        <w:t xml:space="preserve"> </w:t>
      </w:r>
      <w:r w:rsidRPr="002011CF">
        <w:t>загальна</w:t>
      </w:r>
      <w:r w:rsidR="007C5F00" w:rsidRPr="002011CF">
        <w:t xml:space="preserve"> </w:t>
      </w:r>
      <w:r w:rsidRPr="002011CF">
        <w:t>середня</w:t>
      </w:r>
      <w:r w:rsidR="00C50BBE" w:rsidRPr="002011CF">
        <w:t xml:space="preserve"> </w:t>
      </w:r>
      <w:r w:rsidRPr="002011CF">
        <w:t>освіта,</w:t>
      </w:r>
      <w:r w:rsidR="00C50BBE" w:rsidRPr="002011CF">
        <w:t xml:space="preserve"> </w:t>
      </w:r>
      <w:r w:rsidRPr="002011CF">
        <w:t>позашкільна</w:t>
      </w:r>
      <w:r w:rsidR="00C50BBE" w:rsidRPr="002011CF">
        <w:t xml:space="preserve"> </w:t>
      </w:r>
      <w:r w:rsidRPr="002011CF">
        <w:t>освіта,</w:t>
      </w:r>
      <w:r w:rsidR="00C50BBE" w:rsidRPr="002011CF">
        <w:t xml:space="preserve"> </w:t>
      </w:r>
      <w:r w:rsidRPr="002011CF">
        <w:t>спеціалізована</w:t>
      </w:r>
      <w:r w:rsidR="00C50BBE" w:rsidRPr="002011CF">
        <w:t xml:space="preserve"> </w:t>
      </w:r>
      <w:r w:rsidRPr="002011CF">
        <w:t>освіта,</w:t>
      </w:r>
      <w:r w:rsidR="00C50BBE" w:rsidRPr="002011CF">
        <w:t xml:space="preserve"> </w:t>
      </w:r>
      <w:r w:rsidRPr="002011CF">
        <w:t>професійна</w:t>
      </w:r>
      <w:r w:rsidR="00C50BBE" w:rsidRPr="002011CF">
        <w:t xml:space="preserve"> </w:t>
      </w:r>
      <w:r w:rsidRPr="002011CF">
        <w:t>(професійно-технічна)</w:t>
      </w:r>
      <w:r w:rsidR="00C50BBE" w:rsidRPr="002011CF">
        <w:t xml:space="preserve"> </w:t>
      </w:r>
      <w:r w:rsidRPr="002011CF">
        <w:t xml:space="preserve">освіта, фахова </w:t>
      </w:r>
      <w:proofErr w:type="spellStart"/>
      <w:r w:rsidRPr="002011CF">
        <w:t>передвища</w:t>
      </w:r>
      <w:proofErr w:type="spellEnd"/>
      <w:r w:rsidRPr="002011CF">
        <w:t xml:space="preserve"> освіта, вища освіта, освіта дорослих, у тому числі</w:t>
      </w:r>
      <w:r w:rsidR="00C50BBE" w:rsidRPr="002011CF">
        <w:t xml:space="preserve"> </w:t>
      </w:r>
      <w:r w:rsidRPr="002011CF">
        <w:t>післядипломна</w:t>
      </w:r>
      <w:r w:rsidR="00C50BBE" w:rsidRPr="002011CF">
        <w:t xml:space="preserve"> </w:t>
      </w:r>
      <w:r w:rsidRPr="002011CF">
        <w:t>освіта.</w:t>
      </w:r>
    </w:p>
    <w:p w14:paraId="12237515" w14:textId="234DB157" w:rsidR="00405CE5" w:rsidRPr="002011CF" w:rsidRDefault="006047FA" w:rsidP="007C5F00">
      <w:pPr>
        <w:pStyle w:val="a3"/>
        <w:ind w:left="0" w:right="1071" w:firstLine="709"/>
      </w:pPr>
      <w:r w:rsidRPr="002011CF">
        <w:t>Рівні</w:t>
      </w:r>
      <w:r w:rsidR="00C50BBE" w:rsidRPr="002011CF">
        <w:t xml:space="preserve"> </w:t>
      </w:r>
      <w:r w:rsidRPr="002011CF">
        <w:t>освіти:</w:t>
      </w:r>
      <w:r w:rsidR="00C50BBE" w:rsidRPr="002011CF">
        <w:t xml:space="preserve"> </w:t>
      </w:r>
      <w:r w:rsidRPr="002011CF">
        <w:t>дошкільна,</w:t>
      </w:r>
      <w:r w:rsidR="00C50BBE" w:rsidRPr="002011CF">
        <w:t xml:space="preserve"> </w:t>
      </w:r>
      <w:r w:rsidRPr="002011CF">
        <w:t>початкова,</w:t>
      </w:r>
      <w:r w:rsidR="00C50BBE" w:rsidRPr="002011CF">
        <w:t xml:space="preserve"> </w:t>
      </w:r>
      <w:r w:rsidRPr="002011CF">
        <w:t>базова</w:t>
      </w:r>
      <w:r w:rsidR="00C50BBE" w:rsidRPr="002011CF">
        <w:t xml:space="preserve"> </w:t>
      </w:r>
      <w:r w:rsidRPr="002011CF">
        <w:t>середня,</w:t>
      </w:r>
      <w:r w:rsidR="00C50BBE" w:rsidRPr="002011CF">
        <w:t xml:space="preserve"> </w:t>
      </w:r>
      <w:r w:rsidRPr="002011CF">
        <w:t>профільна</w:t>
      </w:r>
      <w:r w:rsidR="00C50BBE" w:rsidRPr="002011CF">
        <w:t xml:space="preserve"> </w:t>
      </w:r>
      <w:r w:rsidRPr="002011CF">
        <w:t>середня,</w:t>
      </w:r>
      <w:r w:rsidR="00C50BBE" w:rsidRPr="002011CF">
        <w:t xml:space="preserve"> </w:t>
      </w:r>
      <w:r w:rsidRPr="002011CF">
        <w:t>перший (початковий) рівень професійної (професійно-технічної) освіти, другий</w:t>
      </w:r>
      <w:r w:rsidR="00C50BBE" w:rsidRPr="002011CF">
        <w:t xml:space="preserve"> </w:t>
      </w:r>
      <w:r w:rsidRPr="002011CF">
        <w:t>(базовий)</w:t>
      </w:r>
      <w:r w:rsidR="00C50BBE" w:rsidRPr="002011CF">
        <w:t xml:space="preserve"> </w:t>
      </w:r>
      <w:r w:rsidRPr="002011CF">
        <w:t>рівень</w:t>
      </w:r>
      <w:r w:rsidR="00C50BBE" w:rsidRPr="002011CF">
        <w:t xml:space="preserve"> </w:t>
      </w:r>
      <w:r w:rsidRPr="002011CF">
        <w:t>професійної</w:t>
      </w:r>
      <w:r w:rsidR="00C50BBE" w:rsidRPr="002011CF">
        <w:t xml:space="preserve"> </w:t>
      </w:r>
      <w:r w:rsidRPr="002011CF">
        <w:t>(професійно-технічної)</w:t>
      </w:r>
      <w:r w:rsidR="00C50BBE" w:rsidRPr="002011CF">
        <w:t xml:space="preserve"> </w:t>
      </w:r>
      <w:r w:rsidRPr="002011CF">
        <w:t>освіти,</w:t>
      </w:r>
      <w:r w:rsidR="00C50BBE" w:rsidRPr="002011CF">
        <w:t xml:space="preserve"> </w:t>
      </w:r>
      <w:r w:rsidRPr="002011CF">
        <w:t>третій</w:t>
      </w:r>
      <w:r w:rsidR="00C50BBE" w:rsidRPr="002011CF">
        <w:t xml:space="preserve"> </w:t>
      </w:r>
      <w:r w:rsidRPr="002011CF">
        <w:t>(вищий)</w:t>
      </w:r>
      <w:r w:rsidR="00C50BBE" w:rsidRPr="002011CF">
        <w:t xml:space="preserve"> </w:t>
      </w:r>
      <w:r w:rsidRPr="002011CF">
        <w:t>рівень</w:t>
      </w:r>
      <w:r w:rsidR="00C50BBE" w:rsidRPr="002011CF">
        <w:t xml:space="preserve"> </w:t>
      </w:r>
      <w:r w:rsidRPr="002011CF">
        <w:t>професійної</w:t>
      </w:r>
      <w:r w:rsidR="00C50BBE" w:rsidRPr="002011CF">
        <w:t xml:space="preserve"> </w:t>
      </w:r>
      <w:r w:rsidRPr="002011CF">
        <w:t>(професійно-технічної)</w:t>
      </w:r>
      <w:r w:rsidR="00C50BBE" w:rsidRPr="002011CF">
        <w:t xml:space="preserve"> </w:t>
      </w:r>
      <w:r w:rsidRPr="002011CF">
        <w:t>освіти,</w:t>
      </w:r>
      <w:r w:rsidR="00C50BBE" w:rsidRPr="002011CF">
        <w:t xml:space="preserve"> </w:t>
      </w:r>
      <w:r w:rsidRPr="002011CF">
        <w:t>фахова</w:t>
      </w:r>
      <w:r w:rsidR="00C50BBE" w:rsidRPr="002011CF">
        <w:t xml:space="preserve"> </w:t>
      </w:r>
      <w:proofErr w:type="spellStart"/>
      <w:r w:rsidRPr="002011CF">
        <w:t>передвища</w:t>
      </w:r>
      <w:proofErr w:type="spellEnd"/>
      <w:r w:rsidR="00C50BBE" w:rsidRPr="002011CF">
        <w:t xml:space="preserve"> </w:t>
      </w:r>
      <w:r w:rsidRPr="002011CF">
        <w:t>освіта.</w:t>
      </w:r>
      <w:r w:rsidR="00C50BBE" w:rsidRPr="002011CF">
        <w:t xml:space="preserve"> </w:t>
      </w:r>
      <w:r w:rsidRPr="002011CF">
        <w:t>Профільне</w:t>
      </w:r>
      <w:r w:rsidR="00C50BBE" w:rsidRPr="002011CF">
        <w:t xml:space="preserve"> </w:t>
      </w:r>
      <w:r w:rsidRPr="002011CF">
        <w:t>навчання,</w:t>
      </w:r>
      <w:r w:rsidR="00C50BBE" w:rsidRPr="002011CF">
        <w:t xml:space="preserve"> </w:t>
      </w:r>
      <w:r w:rsidRPr="002011CF">
        <w:t>професійне</w:t>
      </w:r>
      <w:r w:rsidR="00C50BBE" w:rsidRPr="002011CF">
        <w:t xml:space="preserve"> </w:t>
      </w:r>
      <w:r w:rsidRPr="002011CF">
        <w:t>навчання.</w:t>
      </w:r>
    </w:p>
    <w:p w14:paraId="754F5528" w14:textId="3FC3FBFE" w:rsidR="00405CE5" w:rsidRPr="002011CF" w:rsidRDefault="006047FA" w:rsidP="007C5F00">
      <w:pPr>
        <w:pStyle w:val="a3"/>
        <w:ind w:left="0" w:right="1071" w:firstLine="709"/>
      </w:pPr>
      <w:r w:rsidRPr="002011CF">
        <w:t>Вища освіта: початковий рівень (короткий цикл), перший (бакалаврський)</w:t>
      </w:r>
      <w:r w:rsidR="00C50BBE" w:rsidRPr="002011CF">
        <w:t xml:space="preserve"> </w:t>
      </w:r>
      <w:r w:rsidRPr="002011CF">
        <w:t>рівень,</w:t>
      </w:r>
      <w:r w:rsidR="00C50BBE" w:rsidRPr="002011CF">
        <w:t xml:space="preserve"> </w:t>
      </w:r>
      <w:r w:rsidRPr="002011CF">
        <w:t>другий</w:t>
      </w:r>
      <w:r w:rsidR="00C50BBE" w:rsidRPr="002011CF">
        <w:t xml:space="preserve"> </w:t>
      </w:r>
      <w:r w:rsidRPr="002011CF">
        <w:t>(магістерський)</w:t>
      </w:r>
      <w:r w:rsidR="00C50BBE" w:rsidRPr="002011CF">
        <w:t xml:space="preserve"> </w:t>
      </w:r>
      <w:r w:rsidRPr="002011CF">
        <w:t>рівень,</w:t>
      </w:r>
      <w:r w:rsidR="00C50BBE" w:rsidRPr="002011CF">
        <w:t xml:space="preserve"> </w:t>
      </w:r>
      <w:r w:rsidRPr="002011CF">
        <w:t>третій</w:t>
      </w:r>
      <w:r w:rsidR="00C50BBE" w:rsidRPr="002011CF">
        <w:t xml:space="preserve"> </w:t>
      </w:r>
      <w:r w:rsidRPr="002011CF">
        <w:t>(освітньо-науковий/освітньо-творчий)</w:t>
      </w:r>
      <w:r w:rsidR="00C50BBE" w:rsidRPr="002011CF">
        <w:t xml:space="preserve"> </w:t>
      </w:r>
      <w:r w:rsidRPr="002011CF">
        <w:t>рівень,</w:t>
      </w:r>
      <w:r w:rsidR="00C50BBE" w:rsidRPr="002011CF">
        <w:t xml:space="preserve"> </w:t>
      </w:r>
      <w:r w:rsidRPr="002011CF">
        <w:t>науковий рівень.</w:t>
      </w:r>
    </w:p>
    <w:p w14:paraId="7F82D803" w14:textId="78ACD5A6" w:rsidR="00405CE5" w:rsidRPr="002011CF" w:rsidRDefault="006047FA" w:rsidP="007C5F00">
      <w:pPr>
        <w:pStyle w:val="a3"/>
        <w:ind w:left="0" w:right="1071" w:firstLine="709"/>
      </w:pPr>
      <w:r w:rsidRPr="002011CF">
        <w:t>Освіта</w:t>
      </w:r>
      <w:r w:rsidR="00C50BBE" w:rsidRPr="002011CF">
        <w:t xml:space="preserve"> </w:t>
      </w:r>
      <w:r w:rsidRPr="002011CF">
        <w:t>дорослих:</w:t>
      </w:r>
      <w:r w:rsidR="00C50BBE" w:rsidRPr="002011CF">
        <w:t xml:space="preserve"> </w:t>
      </w:r>
      <w:r w:rsidRPr="002011CF">
        <w:t>післядипломна</w:t>
      </w:r>
      <w:r w:rsidR="00C50BBE" w:rsidRPr="002011CF">
        <w:t xml:space="preserve"> </w:t>
      </w:r>
      <w:r w:rsidRPr="002011CF">
        <w:t>освіта,</w:t>
      </w:r>
      <w:r w:rsidR="00C50BBE" w:rsidRPr="002011CF">
        <w:t xml:space="preserve"> </w:t>
      </w:r>
      <w:r w:rsidRPr="002011CF">
        <w:t>професійне</w:t>
      </w:r>
      <w:r w:rsidR="00C50BBE" w:rsidRPr="002011CF">
        <w:t xml:space="preserve"> </w:t>
      </w:r>
      <w:r w:rsidRPr="002011CF">
        <w:t>навчання</w:t>
      </w:r>
      <w:r w:rsidR="00C50BBE" w:rsidRPr="002011CF">
        <w:t xml:space="preserve"> </w:t>
      </w:r>
      <w:r w:rsidRPr="002011CF">
        <w:t>працівників,</w:t>
      </w:r>
      <w:r w:rsidR="00C50BBE" w:rsidRPr="002011CF">
        <w:t xml:space="preserve"> </w:t>
      </w:r>
      <w:r w:rsidRPr="002011CF">
        <w:t>курси</w:t>
      </w:r>
      <w:r w:rsidR="00C50BBE" w:rsidRPr="002011CF">
        <w:t xml:space="preserve"> </w:t>
      </w:r>
      <w:r w:rsidRPr="002011CF">
        <w:t>перепідготовки</w:t>
      </w:r>
      <w:r w:rsidR="00C50BBE" w:rsidRPr="002011CF">
        <w:t xml:space="preserve"> </w:t>
      </w:r>
      <w:r w:rsidRPr="002011CF">
        <w:t>та/або</w:t>
      </w:r>
      <w:r w:rsidR="00C50BBE" w:rsidRPr="002011CF">
        <w:t xml:space="preserve"> </w:t>
      </w:r>
      <w:r w:rsidRPr="002011CF">
        <w:t>підвищення</w:t>
      </w:r>
      <w:r w:rsidR="00C50BBE" w:rsidRPr="002011CF">
        <w:t xml:space="preserve"> </w:t>
      </w:r>
      <w:r w:rsidRPr="002011CF">
        <w:t>кваліфікації,</w:t>
      </w:r>
      <w:r w:rsidR="00C50BBE" w:rsidRPr="002011CF">
        <w:t xml:space="preserve"> </w:t>
      </w:r>
      <w:r w:rsidRPr="002011CF">
        <w:t>безперервний</w:t>
      </w:r>
      <w:r w:rsidR="00C50BBE" w:rsidRPr="002011CF">
        <w:t xml:space="preserve"> </w:t>
      </w:r>
      <w:r w:rsidRPr="002011CF">
        <w:t>професійний</w:t>
      </w:r>
      <w:r w:rsidR="00C50BBE" w:rsidRPr="002011CF">
        <w:t xml:space="preserve"> </w:t>
      </w:r>
      <w:r w:rsidRPr="002011CF">
        <w:t>розвиток.</w:t>
      </w:r>
    </w:p>
    <w:p w14:paraId="59A5EE4A" w14:textId="6BA94B1E" w:rsidR="00405CE5" w:rsidRPr="002011CF" w:rsidRDefault="006047FA" w:rsidP="007C5F00">
      <w:pPr>
        <w:pStyle w:val="1"/>
        <w:spacing w:before="5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3.</w:t>
      </w:r>
      <w:r w:rsidR="00C50BBE" w:rsidRPr="002011CF">
        <w:t xml:space="preserve"> </w:t>
      </w:r>
      <w:r w:rsidRPr="002011CF">
        <w:t>Особливості</w:t>
      </w:r>
      <w:r w:rsidR="00E60222" w:rsidRPr="002011CF">
        <w:t xml:space="preserve"> </w:t>
      </w:r>
      <w:r w:rsidRPr="002011CF">
        <w:t>процесу</w:t>
      </w:r>
      <w:r w:rsidR="00E60222" w:rsidRPr="002011CF">
        <w:t xml:space="preserve"> </w:t>
      </w:r>
      <w:r w:rsidRPr="002011CF">
        <w:t>навчання.</w:t>
      </w:r>
    </w:p>
    <w:p w14:paraId="4DB368D2" w14:textId="1F290A6E" w:rsidR="00405CE5" w:rsidRPr="002011CF" w:rsidRDefault="006047FA" w:rsidP="007C5F00">
      <w:pPr>
        <w:pStyle w:val="a3"/>
        <w:ind w:left="0" w:right="1071" w:firstLine="709"/>
      </w:pPr>
      <w:r w:rsidRPr="002011CF">
        <w:t>Поняття</w:t>
      </w:r>
      <w:r w:rsidR="00E60222" w:rsidRPr="002011CF">
        <w:t xml:space="preserve"> </w:t>
      </w:r>
      <w:r w:rsidRPr="002011CF">
        <w:t>дидактики.</w:t>
      </w:r>
      <w:r w:rsidR="00E60222" w:rsidRPr="002011CF">
        <w:t xml:space="preserve"> </w:t>
      </w:r>
      <w:r w:rsidRPr="002011CF">
        <w:t>Компоненти</w:t>
      </w:r>
      <w:r w:rsidR="00E60222" w:rsidRPr="002011CF">
        <w:t xml:space="preserve"> </w:t>
      </w:r>
      <w:r w:rsidRPr="002011CF">
        <w:t>процесу</w:t>
      </w:r>
      <w:r w:rsidR="00E60222" w:rsidRPr="002011CF">
        <w:t xml:space="preserve"> </w:t>
      </w:r>
      <w:r w:rsidRPr="002011CF">
        <w:t>навчання:</w:t>
      </w:r>
      <w:r w:rsidR="00E60222" w:rsidRPr="002011CF">
        <w:t xml:space="preserve"> </w:t>
      </w:r>
      <w:r w:rsidRPr="002011CF">
        <w:t>цільовий,</w:t>
      </w:r>
      <w:r w:rsidR="00E60222" w:rsidRPr="002011CF">
        <w:t xml:space="preserve"> </w:t>
      </w:r>
      <w:proofErr w:type="spellStart"/>
      <w:r w:rsidRPr="002011CF">
        <w:t>стимулюючо</w:t>
      </w:r>
      <w:proofErr w:type="spellEnd"/>
      <w:r w:rsidRPr="002011CF">
        <w:t>-мотиваційний,</w:t>
      </w:r>
      <w:r w:rsidR="00E60222" w:rsidRPr="002011CF">
        <w:t xml:space="preserve"> </w:t>
      </w:r>
      <w:r w:rsidRPr="002011CF">
        <w:t>змістовий,</w:t>
      </w:r>
      <w:r w:rsidR="00E60222" w:rsidRPr="002011CF">
        <w:t xml:space="preserve"> </w:t>
      </w:r>
      <w:r w:rsidRPr="002011CF">
        <w:t>операційно-дієвий,</w:t>
      </w:r>
      <w:r w:rsidR="00E60222" w:rsidRPr="002011CF">
        <w:t xml:space="preserve"> </w:t>
      </w:r>
      <w:r w:rsidRPr="002011CF">
        <w:t>контрольно-регулюючий,</w:t>
      </w:r>
      <w:r w:rsidR="00E60222" w:rsidRPr="002011CF">
        <w:t xml:space="preserve"> </w:t>
      </w:r>
      <w:proofErr w:type="spellStart"/>
      <w:r w:rsidRPr="002011CF">
        <w:t>оцінно</w:t>
      </w:r>
      <w:proofErr w:type="spellEnd"/>
      <w:r w:rsidRPr="002011CF">
        <w:t>-результативний.</w:t>
      </w:r>
    </w:p>
    <w:p w14:paraId="76C91541" w14:textId="3200B9D9" w:rsidR="00405CE5" w:rsidRPr="002011CF" w:rsidRDefault="006047FA" w:rsidP="007C5F00">
      <w:pPr>
        <w:pStyle w:val="a3"/>
        <w:ind w:left="0" w:right="1071" w:firstLine="709"/>
      </w:pPr>
      <w:r w:rsidRPr="002011CF">
        <w:t>Функції</w:t>
      </w:r>
      <w:r w:rsidR="00E60222" w:rsidRPr="002011CF">
        <w:t xml:space="preserve"> </w:t>
      </w:r>
      <w:r w:rsidRPr="002011CF">
        <w:t>процесу</w:t>
      </w:r>
      <w:r w:rsidR="00E60222" w:rsidRPr="002011CF">
        <w:t xml:space="preserve"> </w:t>
      </w:r>
      <w:r w:rsidRPr="002011CF">
        <w:t>навчання:</w:t>
      </w:r>
      <w:r w:rsidR="00E60222" w:rsidRPr="002011CF">
        <w:t xml:space="preserve"> </w:t>
      </w:r>
      <w:r w:rsidRPr="002011CF">
        <w:t>освітня,</w:t>
      </w:r>
      <w:r w:rsidR="00E60222" w:rsidRPr="002011CF">
        <w:t xml:space="preserve"> </w:t>
      </w:r>
      <w:proofErr w:type="spellStart"/>
      <w:r w:rsidRPr="002011CF">
        <w:t>виховуюча</w:t>
      </w:r>
      <w:proofErr w:type="spellEnd"/>
      <w:r w:rsidRPr="002011CF">
        <w:t>,</w:t>
      </w:r>
      <w:r w:rsidR="00E60222" w:rsidRPr="002011CF">
        <w:t xml:space="preserve"> </w:t>
      </w:r>
      <w:r w:rsidRPr="002011CF">
        <w:t>розвиваюча.</w:t>
      </w:r>
    </w:p>
    <w:p w14:paraId="1B415E12" w14:textId="0818555F" w:rsidR="00405CE5" w:rsidRPr="002011CF" w:rsidRDefault="006047FA" w:rsidP="007C5F00">
      <w:pPr>
        <w:pStyle w:val="a3"/>
        <w:spacing w:line="322" w:lineRule="exact"/>
        <w:ind w:left="0" w:right="1071" w:firstLine="709"/>
      </w:pPr>
      <w:r w:rsidRPr="002011CF">
        <w:t>Психолого-педагогічні</w:t>
      </w:r>
      <w:r w:rsidR="00E60222" w:rsidRPr="002011CF">
        <w:t xml:space="preserve"> </w:t>
      </w:r>
      <w:r w:rsidRPr="002011CF">
        <w:t>основи</w:t>
      </w:r>
      <w:r w:rsidR="00E60222" w:rsidRPr="002011CF">
        <w:t xml:space="preserve"> </w:t>
      </w:r>
      <w:r w:rsidRPr="002011CF">
        <w:t>навчально-пізнавальної</w:t>
      </w:r>
      <w:r w:rsidR="00E60222" w:rsidRPr="002011CF">
        <w:t xml:space="preserve"> </w:t>
      </w:r>
      <w:r w:rsidRPr="002011CF">
        <w:t>діяльності</w:t>
      </w:r>
      <w:r w:rsidR="00E60222" w:rsidRPr="002011CF">
        <w:t xml:space="preserve"> </w:t>
      </w:r>
      <w:r w:rsidRPr="002011CF">
        <w:t>учнів.</w:t>
      </w:r>
    </w:p>
    <w:p w14:paraId="35C28AF7" w14:textId="373331AA" w:rsidR="00405CE5" w:rsidRPr="002011CF" w:rsidRDefault="006047FA" w:rsidP="007C5F00">
      <w:pPr>
        <w:pStyle w:val="a3"/>
        <w:spacing w:line="322" w:lineRule="exact"/>
        <w:ind w:left="0" w:right="1071" w:firstLine="709"/>
      </w:pPr>
      <w:r w:rsidRPr="002011CF">
        <w:t>Сприятливі</w:t>
      </w:r>
      <w:r w:rsidR="00E60222" w:rsidRPr="002011CF">
        <w:t xml:space="preserve"> </w:t>
      </w:r>
      <w:r w:rsidRPr="002011CF">
        <w:t>моменти</w:t>
      </w:r>
      <w:r w:rsidR="00E60222" w:rsidRPr="002011CF">
        <w:t xml:space="preserve"> </w:t>
      </w:r>
      <w:r w:rsidRPr="002011CF">
        <w:t>позитивного</w:t>
      </w:r>
      <w:r w:rsidR="00E60222" w:rsidRPr="002011CF">
        <w:t xml:space="preserve"> </w:t>
      </w:r>
      <w:r w:rsidRPr="002011CF">
        <w:t>ставлення</w:t>
      </w:r>
      <w:r w:rsidR="00E60222" w:rsidRPr="002011CF">
        <w:t xml:space="preserve"> </w:t>
      </w:r>
      <w:r w:rsidRPr="002011CF">
        <w:t>учнів</w:t>
      </w:r>
      <w:r w:rsidR="00E60222" w:rsidRPr="002011CF">
        <w:t xml:space="preserve"> </w:t>
      </w:r>
      <w:r w:rsidRPr="002011CF">
        <w:t>до</w:t>
      </w:r>
      <w:r w:rsidR="00E60222" w:rsidRPr="002011CF">
        <w:t xml:space="preserve"> </w:t>
      </w:r>
      <w:r w:rsidRPr="002011CF">
        <w:t>навчання.</w:t>
      </w:r>
    </w:p>
    <w:p w14:paraId="035A08F1" w14:textId="384853AF" w:rsidR="00405CE5" w:rsidRPr="002011CF" w:rsidRDefault="006047FA" w:rsidP="007C5F00">
      <w:pPr>
        <w:pStyle w:val="a3"/>
        <w:ind w:left="0" w:right="1071" w:firstLine="709"/>
      </w:pPr>
      <w:r w:rsidRPr="002011CF">
        <w:t>Складові</w:t>
      </w:r>
      <w:r w:rsidR="00E60222" w:rsidRPr="002011CF">
        <w:t xml:space="preserve"> </w:t>
      </w:r>
      <w:r w:rsidRPr="002011CF">
        <w:t>процесу</w:t>
      </w:r>
      <w:r w:rsidR="00E60222" w:rsidRPr="002011CF">
        <w:t xml:space="preserve"> </w:t>
      </w:r>
      <w:r w:rsidRPr="002011CF">
        <w:t>навчання:</w:t>
      </w:r>
      <w:r w:rsidR="00E60222" w:rsidRPr="002011CF">
        <w:t xml:space="preserve"> </w:t>
      </w:r>
      <w:r w:rsidRPr="002011CF">
        <w:t>процес</w:t>
      </w:r>
      <w:r w:rsidR="00E60222" w:rsidRPr="002011CF">
        <w:t xml:space="preserve"> </w:t>
      </w:r>
      <w:r w:rsidRPr="002011CF">
        <w:t>викладання,</w:t>
      </w:r>
      <w:r w:rsidR="00E60222" w:rsidRPr="002011CF">
        <w:t xml:space="preserve"> </w:t>
      </w:r>
      <w:r w:rsidRPr="002011CF">
        <w:t>процес</w:t>
      </w:r>
      <w:r w:rsidR="00E60222" w:rsidRPr="002011CF">
        <w:t xml:space="preserve"> </w:t>
      </w:r>
      <w:r w:rsidRPr="002011CF">
        <w:t>учіння,</w:t>
      </w:r>
      <w:r w:rsidR="00E60222" w:rsidRPr="002011CF">
        <w:t xml:space="preserve"> </w:t>
      </w:r>
      <w:r w:rsidRPr="002011CF">
        <w:t>зміст</w:t>
      </w:r>
      <w:r w:rsidR="00E60222" w:rsidRPr="002011CF">
        <w:t xml:space="preserve"> </w:t>
      </w:r>
      <w:r w:rsidRPr="002011CF">
        <w:t>освіти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навчання.</w:t>
      </w:r>
    </w:p>
    <w:p w14:paraId="3015A58C" w14:textId="77777777" w:rsidR="00405CE5" w:rsidRPr="002011CF" w:rsidRDefault="00405CE5" w:rsidP="007C5F00">
      <w:pPr>
        <w:ind w:right="1071" w:firstLine="709"/>
        <w:jc w:val="both"/>
        <w:sectPr w:rsidR="00405CE5" w:rsidRPr="002011CF">
          <w:pgSz w:w="11910" w:h="16840"/>
          <w:pgMar w:top="760" w:right="0" w:bottom="280" w:left="1200" w:header="720" w:footer="720" w:gutter="0"/>
          <w:cols w:space="720"/>
        </w:sectPr>
      </w:pPr>
    </w:p>
    <w:p w14:paraId="497CB4D7" w14:textId="508309B4" w:rsidR="00405CE5" w:rsidRPr="002011CF" w:rsidRDefault="006047FA" w:rsidP="007C5F00">
      <w:pPr>
        <w:pStyle w:val="1"/>
        <w:spacing w:before="69"/>
        <w:ind w:left="0" w:right="1071" w:firstLine="709"/>
        <w:jc w:val="both"/>
      </w:pPr>
      <w:r w:rsidRPr="002011CF">
        <w:lastRenderedPageBreak/>
        <w:t>Тема</w:t>
      </w:r>
      <w:r w:rsidR="00E60222" w:rsidRPr="002011CF">
        <w:t xml:space="preserve"> </w:t>
      </w:r>
      <w:r w:rsidRPr="002011CF">
        <w:t>4. Форми</w:t>
      </w:r>
      <w:r w:rsidR="00E60222" w:rsidRPr="002011CF">
        <w:t xml:space="preserve"> </w:t>
      </w:r>
      <w:r w:rsidRPr="002011CF">
        <w:t>навчання</w:t>
      </w:r>
      <w:r w:rsidR="00E60222" w:rsidRPr="002011CF">
        <w:t xml:space="preserve"> </w:t>
      </w:r>
      <w:r w:rsidRPr="002011CF">
        <w:t>та</w:t>
      </w:r>
      <w:r w:rsidR="00E60222" w:rsidRPr="002011CF">
        <w:t xml:space="preserve"> </w:t>
      </w:r>
      <w:r w:rsidRPr="002011CF">
        <w:t>організації</w:t>
      </w:r>
      <w:r w:rsidR="00E60222" w:rsidRPr="002011CF">
        <w:t xml:space="preserve"> </w:t>
      </w:r>
      <w:r w:rsidRPr="002011CF">
        <w:t>навчально-виховного процесу</w:t>
      </w:r>
    </w:p>
    <w:p w14:paraId="503272CC" w14:textId="06098AA0" w:rsidR="00405CE5" w:rsidRPr="002011CF" w:rsidRDefault="006047FA" w:rsidP="007C5F00">
      <w:pPr>
        <w:pStyle w:val="a3"/>
        <w:ind w:left="0" w:right="1071" w:firstLine="709"/>
      </w:pPr>
      <w:r w:rsidRPr="002011CF">
        <w:t>Форми організації навчання в історії педагогіки. Класно-урочна система</w:t>
      </w:r>
      <w:r w:rsidR="00E60222" w:rsidRPr="002011CF">
        <w:t xml:space="preserve"> </w:t>
      </w:r>
      <w:r w:rsidRPr="002011CF">
        <w:t>Я.А.</w:t>
      </w:r>
      <w:r w:rsidR="008035C3" w:rsidRPr="002011CF">
        <w:t xml:space="preserve"> </w:t>
      </w:r>
      <w:r w:rsidRPr="002011CF">
        <w:t>Коменського.</w:t>
      </w:r>
      <w:r w:rsidR="00E60222" w:rsidRPr="002011CF">
        <w:t xml:space="preserve"> </w:t>
      </w:r>
      <w:r w:rsidRPr="002011CF">
        <w:t>«Белл-Ланкастерська</w:t>
      </w:r>
      <w:r w:rsidR="00E60222" w:rsidRPr="002011CF">
        <w:t xml:space="preserve"> </w:t>
      </w:r>
      <w:r w:rsidRPr="002011CF">
        <w:t>система</w:t>
      </w:r>
      <w:r w:rsidR="00E60222" w:rsidRPr="002011CF">
        <w:t xml:space="preserve"> </w:t>
      </w:r>
      <w:r w:rsidRPr="002011CF">
        <w:t>навчання».</w:t>
      </w:r>
      <w:r w:rsidR="00E60222" w:rsidRPr="002011CF">
        <w:t xml:space="preserve"> </w:t>
      </w:r>
      <w:r w:rsidRPr="002011CF">
        <w:t>Соціально-педагогічна</w:t>
      </w:r>
      <w:r w:rsidR="00E60222" w:rsidRPr="002011CF">
        <w:t xml:space="preserve"> </w:t>
      </w:r>
      <w:r w:rsidRPr="002011CF">
        <w:t>теорія Д. Дьюї.</w:t>
      </w:r>
      <w:r w:rsidR="00E60222" w:rsidRPr="002011CF">
        <w:t xml:space="preserve"> </w:t>
      </w:r>
      <w:r w:rsidRPr="002011CF">
        <w:t>Система</w:t>
      </w:r>
      <w:r w:rsidR="00E60222" w:rsidRPr="002011CF">
        <w:t xml:space="preserve"> </w:t>
      </w:r>
      <w:r w:rsidRPr="002011CF">
        <w:t>індивідуального навчання</w:t>
      </w:r>
      <w:r w:rsidR="007C5F00" w:rsidRPr="002011CF">
        <w:t xml:space="preserve"> </w:t>
      </w:r>
      <w:r w:rsidRPr="002011CF">
        <w:t>«</w:t>
      </w:r>
      <w:proofErr w:type="spellStart"/>
      <w:r w:rsidRPr="002011CF">
        <w:t>Віннетка</w:t>
      </w:r>
      <w:proofErr w:type="spellEnd"/>
      <w:r w:rsidRPr="002011CF">
        <w:t>-план».</w:t>
      </w:r>
      <w:r w:rsidR="00E60222" w:rsidRPr="002011CF">
        <w:t xml:space="preserve"> </w:t>
      </w:r>
      <w:r w:rsidRPr="002011CF">
        <w:t>Система</w:t>
      </w:r>
      <w:r w:rsidR="00E60222" w:rsidRPr="002011CF">
        <w:t xml:space="preserve"> </w:t>
      </w:r>
      <w:r w:rsidRPr="002011CF">
        <w:t>індивідуалізованого</w:t>
      </w:r>
      <w:r w:rsidR="00E60222" w:rsidRPr="002011CF">
        <w:t xml:space="preserve"> </w:t>
      </w:r>
      <w:r w:rsidRPr="002011CF">
        <w:t>навчання</w:t>
      </w:r>
      <w:r w:rsidR="007C5F00" w:rsidRPr="002011CF">
        <w:t xml:space="preserve"> </w:t>
      </w:r>
      <w:r w:rsidRPr="002011CF">
        <w:t>«Дальтон-план».</w:t>
      </w:r>
      <w:r w:rsidR="00E60222" w:rsidRPr="002011CF">
        <w:t xml:space="preserve"> </w:t>
      </w:r>
      <w:r w:rsidRPr="002011CF">
        <w:t>Система</w:t>
      </w:r>
      <w:r w:rsidR="00E60222" w:rsidRPr="002011CF">
        <w:t xml:space="preserve"> </w:t>
      </w:r>
      <w:r w:rsidRPr="002011CF">
        <w:t>індивідуального навчання «Говард-план». «</w:t>
      </w:r>
      <w:proofErr w:type="spellStart"/>
      <w:r w:rsidRPr="002011CF">
        <w:t>Йен</w:t>
      </w:r>
      <w:proofErr w:type="spellEnd"/>
      <w:r w:rsidRPr="002011CF">
        <w:t>-план» як форма організації</w:t>
      </w:r>
      <w:r w:rsidR="00E60222" w:rsidRPr="002011CF">
        <w:t xml:space="preserve"> </w:t>
      </w:r>
      <w:r w:rsidRPr="002011CF">
        <w:t>шкільного</w:t>
      </w:r>
      <w:r w:rsidR="00E60222" w:rsidRPr="002011CF">
        <w:t xml:space="preserve"> </w:t>
      </w:r>
      <w:r w:rsidRPr="002011CF">
        <w:t>життя.</w:t>
      </w:r>
      <w:r w:rsidR="00E60222" w:rsidRPr="002011CF">
        <w:t xml:space="preserve"> </w:t>
      </w:r>
      <w:r w:rsidRPr="002011CF">
        <w:t>«Метод</w:t>
      </w:r>
      <w:r w:rsidR="00E60222" w:rsidRPr="002011CF">
        <w:t xml:space="preserve"> </w:t>
      </w:r>
      <w:r w:rsidRPr="002011CF">
        <w:t>вільної</w:t>
      </w:r>
      <w:r w:rsidR="00E60222" w:rsidRPr="002011CF">
        <w:t xml:space="preserve"> </w:t>
      </w:r>
      <w:r w:rsidRPr="002011CF">
        <w:t>групової</w:t>
      </w:r>
      <w:r w:rsidR="00E60222" w:rsidRPr="002011CF">
        <w:t xml:space="preserve"> </w:t>
      </w:r>
      <w:r w:rsidRPr="002011CF">
        <w:t>роботи»</w:t>
      </w:r>
      <w:r w:rsidR="00E60222" w:rsidRPr="002011CF">
        <w:t xml:space="preserve"> </w:t>
      </w:r>
      <w:r w:rsidRPr="002011CF">
        <w:t>Роже</w:t>
      </w:r>
      <w:r w:rsidR="004F4889" w:rsidRPr="002011CF">
        <w:t xml:space="preserve"> </w:t>
      </w:r>
      <w:r w:rsidRPr="002011CF">
        <w:t>Кузині.</w:t>
      </w:r>
      <w:r w:rsidR="00E60222" w:rsidRPr="002011CF">
        <w:t xml:space="preserve"> </w:t>
      </w:r>
      <w:r w:rsidRPr="002011CF">
        <w:t>Ідеї</w:t>
      </w:r>
      <w:r w:rsidR="00E60222" w:rsidRPr="002011CF">
        <w:t xml:space="preserve"> </w:t>
      </w:r>
      <w:r w:rsidRPr="002011CF">
        <w:t>індивідуалізації навчання</w:t>
      </w:r>
      <w:r w:rsidR="00E60222" w:rsidRPr="002011CF">
        <w:t xml:space="preserve"> </w:t>
      </w:r>
      <w:r w:rsidRPr="002011CF">
        <w:t>в</w:t>
      </w:r>
      <w:r w:rsidR="00E60222" w:rsidRPr="002011CF">
        <w:t xml:space="preserve"> </w:t>
      </w:r>
      <w:r w:rsidRPr="002011CF">
        <w:t>«</w:t>
      </w:r>
      <w:proofErr w:type="spellStart"/>
      <w:r w:rsidRPr="002011CF">
        <w:t>Мангеймський</w:t>
      </w:r>
      <w:proofErr w:type="spellEnd"/>
      <w:r w:rsidRPr="002011CF">
        <w:t xml:space="preserve"> шкільній</w:t>
      </w:r>
      <w:r w:rsidR="00E60222" w:rsidRPr="002011CF">
        <w:t xml:space="preserve"> </w:t>
      </w:r>
      <w:r w:rsidRPr="002011CF">
        <w:t>системі».</w:t>
      </w:r>
    </w:p>
    <w:p w14:paraId="3A6ADC05" w14:textId="55F9785C" w:rsidR="00405CE5" w:rsidRPr="002011CF" w:rsidRDefault="006047FA" w:rsidP="007C5F00">
      <w:pPr>
        <w:pStyle w:val="a3"/>
        <w:ind w:left="0" w:right="1071" w:firstLine="709"/>
      </w:pPr>
      <w:r w:rsidRPr="002011CF">
        <w:t>Сучасна</w:t>
      </w:r>
      <w:r w:rsidR="00E60222" w:rsidRPr="002011CF">
        <w:t xml:space="preserve"> </w:t>
      </w:r>
      <w:r w:rsidRPr="002011CF">
        <w:t>середня</w:t>
      </w:r>
      <w:r w:rsidR="00E60222" w:rsidRPr="002011CF">
        <w:t xml:space="preserve"> </w:t>
      </w:r>
      <w:r w:rsidRPr="002011CF">
        <w:t>загальноосвітня</w:t>
      </w:r>
      <w:r w:rsidR="00E60222" w:rsidRPr="002011CF">
        <w:t xml:space="preserve"> </w:t>
      </w:r>
      <w:r w:rsidRPr="002011CF">
        <w:t>школа.</w:t>
      </w:r>
      <w:r w:rsidR="00E60222" w:rsidRPr="002011CF">
        <w:t xml:space="preserve"> </w:t>
      </w:r>
      <w:r w:rsidRPr="002011CF">
        <w:t>Урок</w:t>
      </w:r>
      <w:r w:rsidR="00E60222" w:rsidRPr="002011CF">
        <w:t xml:space="preserve"> </w:t>
      </w:r>
      <w:r w:rsidRPr="002011CF">
        <w:t>як</w:t>
      </w:r>
      <w:r w:rsidR="00E60222" w:rsidRPr="002011CF">
        <w:t xml:space="preserve"> </w:t>
      </w:r>
      <w:r w:rsidRPr="002011CF">
        <w:t>основна</w:t>
      </w:r>
      <w:r w:rsidR="00E60222" w:rsidRPr="002011CF">
        <w:t xml:space="preserve"> </w:t>
      </w:r>
      <w:r w:rsidRPr="002011CF">
        <w:t>форма</w:t>
      </w:r>
      <w:r w:rsidR="00E60222" w:rsidRPr="002011CF">
        <w:t xml:space="preserve"> </w:t>
      </w:r>
      <w:r w:rsidRPr="002011CF">
        <w:t>організації</w:t>
      </w:r>
      <w:r w:rsidR="00E60222" w:rsidRPr="002011CF">
        <w:t xml:space="preserve"> </w:t>
      </w:r>
      <w:r w:rsidRPr="002011CF">
        <w:t>навчання.</w:t>
      </w:r>
      <w:r w:rsidR="00E60222" w:rsidRPr="002011CF">
        <w:t xml:space="preserve"> </w:t>
      </w:r>
      <w:r w:rsidRPr="002011CF">
        <w:t>Типи</w:t>
      </w:r>
      <w:r w:rsidR="00E60222" w:rsidRPr="002011CF">
        <w:t xml:space="preserve"> </w:t>
      </w:r>
      <w:r w:rsidRPr="002011CF">
        <w:t>уроків. Структурні</w:t>
      </w:r>
      <w:r w:rsidR="00E60222" w:rsidRPr="002011CF">
        <w:t xml:space="preserve"> </w:t>
      </w:r>
      <w:r w:rsidRPr="002011CF">
        <w:t>елементи уроку.</w:t>
      </w:r>
      <w:r w:rsidR="00E60222" w:rsidRPr="002011CF">
        <w:t xml:space="preserve"> </w:t>
      </w:r>
      <w:r w:rsidRPr="002011CF">
        <w:t>Фронтальна,</w:t>
      </w:r>
      <w:r w:rsidR="00E60222" w:rsidRPr="002011CF">
        <w:t xml:space="preserve"> </w:t>
      </w:r>
      <w:r w:rsidRPr="002011CF">
        <w:t>групова,</w:t>
      </w:r>
      <w:r w:rsidR="00E60222" w:rsidRPr="002011CF">
        <w:t xml:space="preserve"> </w:t>
      </w:r>
      <w:r w:rsidRPr="002011CF">
        <w:t>парна, індивідуальна робота.</w:t>
      </w:r>
    </w:p>
    <w:p w14:paraId="3087727A" w14:textId="3717D0BA" w:rsidR="00405CE5" w:rsidRPr="002011CF" w:rsidRDefault="006047FA" w:rsidP="007C5F00">
      <w:pPr>
        <w:pStyle w:val="a3"/>
        <w:ind w:left="0" w:right="1071" w:firstLine="709"/>
      </w:pPr>
      <w:r w:rsidRPr="002011CF">
        <w:t>Нова</w:t>
      </w:r>
      <w:r w:rsidR="00E60222" w:rsidRPr="002011CF">
        <w:t xml:space="preserve"> </w:t>
      </w:r>
      <w:r w:rsidRPr="002011CF">
        <w:t>українська</w:t>
      </w:r>
      <w:r w:rsidR="00E60222" w:rsidRPr="002011CF">
        <w:t xml:space="preserve"> </w:t>
      </w:r>
      <w:r w:rsidRPr="002011CF">
        <w:t>школа</w:t>
      </w:r>
      <w:r w:rsidR="004F4889" w:rsidRPr="002011CF">
        <w:t xml:space="preserve"> </w:t>
      </w:r>
      <w:r w:rsidRPr="002011CF">
        <w:t>(НУШ):</w:t>
      </w:r>
      <w:r w:rsidR="00E60222" w:rsidRPr="002011CF">
        <w:t xml:space="preserve"> </w:t>
      </w:r>
      <w:r w:rsidRPr="002011CF">
        <w:t>нові</w:t>
      </w:r>
      <w:r w:rsidR="00E60222" w:rsidRPr="002011CF">
        <w:t xml:space="preserve"> </w:t>
      </w:r>
      <w:r w:rsidRPr="002011CF">
        <w:t>види</w:t>
      </w:r>
      <w:r w:rsidR="00E60222" w:rsidRPr="002011CF">
        <w:t xml:space="preserve"> </w:t>
      </w:r>
      <w:r w:rsidRPr="002011CF">
        <w:t>уроків.</w:t>
      </w:r>
    </w:p>
    <w:p w14:paraId="573F70CF" w14:textId="093B4CA7" w:rsidR="00405CE5" w:rsidRPr="002011CF" w:rsidRDefault="006047FA" w:rsidP="007C5F00">
      <w:pPr>
        <w:pStyle w:val="a3"/>
        <w:ind w:left="0" w:right="1071" w:firstLine="709"/>
      </w:pPr>
      <w:r w:rsidRPr="002011CF">
        <w:t>Форми організації освітнього процесу та види навчальних занять у закладі</w:t>
      </w:r>
      <w:r w:rsidR="00E60222" w:rsidRPr="002011CF">
        <w:t xml:space="preserve"> </w:t>
      </w:r>
      <w:r w:rsidRPr="002011CF">
        <w:t>вищої</w:t>
      </w:r>
      <w:r w:rsidR="00E60222" w:rsidRPr="002011CF">
        <w:t xml:space="preserve"> </w:t>
      </w:r>
      <w:r w:rsidRPr="002011CF">
        <w:t>освіти</w:t>
      </w:r>
      <w:r w:rsidR="004F4889" w:rsidRPr="002011CF">
        <w:t xml:space="preserve"> </w:t>
      </w:r>
      <w:r w:rsidRPr="002011CF">
        <w:t>(ЗВО):</w:t>
      </w:r>
      <w:r w:rsidR="00E60222" w:rsidRPr="002011CF">
        <w:t xml:space="preserve"> </w:t>
      </w:r>
      <w:r w:rsidRPr="002011CF">
        <w:t>навчальні</w:t>
      </w:r>
      <w:r w:rsidR="00E60222" w:rsidRPr="002011CF">
        <w:t xml:space="preserve"> </w:t>
      </w:r>
      <w:r w:rsidRPr="002011CF">
        <w:t>заняття,</w:t>
      </w:r>
      <w:r w:rsidR="00E60222" w:rsidRPr="002011CF">
        <w:t xml:space="preserve"> </w:t>
      </w:r>
      <w:r w:rsidRPr="002011CF">
        <w:t>самостійна</w:t>
      </w:r>
      <w:r w:rsidR="00E60222" w:rsidRPr="002011CF">
        <w:t xml:space="preserve"> </w:t>
      </w:r>
      <w:r w:rsidRPr="002011CF">
        <w:t>робота,</w:t>
      </w:r>
      <w:r w:rsidR="00E60222" w:rsidRPr="002011CF">
        <w:t xml:space="preserve"> </w:t>
      </w:r>
      <w:r w:rsidRPr="002011CF">
        <w:t>практична</w:t>
      </w:r>
      <w:r w:rsidR="00E60222" w:rsidRPr="002011CF">
        <w:t xml:space="preserve"> </w:t>
      </w:r>
      <w:r w:rsidRPr="002011CF">
        <w:t>підготовка, контрольні заходи. Основні види навчальних занять у ЗВО: лекція;</w:t>
      </w:r>
      <w:r w:rsidR="00E60222" w:rsidRPr="002011CF">
        <w:t xml:space="preserve"> </w:t>
      </w:r>
      <w:r w:rsidRPr="002011CF">
        <w:t>лабораторне,</w:t>
      </w:r>
      <w:r w:rsidR="00E60222" w:rsidRPr="002011CF">
        <w:t xml:space="preserve"> </w:t>
      </w:r>
      <w:r w:rsidRPr="002011CF">
        <w:t>практичне,</w:t>
      </w:r>
      <w:r w:rsidR="00E60222" w:rsidRPr="002011CF">
        <w:t xml:space="preserve"> </w:t>
      </w:r>
      <w:r w:rsidRPr="002011CF">
        <w:t>семінарське,</w:t>
      </w:r>
      <w:r w:rsidR="00E60222" w:rsidRPr="002011CF">
        <w:t xml:space="preserve"> </w:t>
      </w:r>
      <w:r w:rsidRPr="002011CF">
        <w:t>індивідуальне</w:t>
      </w:r>
      <w:r w:rsidR="00E60222" w:rsidRPr="002011CF">
        <w:t xml:space="preserve"> </w:t>
      </w:r>
      <w:r w:rsidRPr="002011CF">
        <w:t>заняття;</w:t>
      </w:r>
      <w:r w:rsidR="00E60222" w:rsidRPr="002011CF">
        <w:t xml:space="preserve"> </w:t>
      </w:r>
      <w:r w:rsidRPr="002011CF">
        <w:t>консультація.</w:t>
      </w:r>
    </w:p>
    <w:p w14:paraId="37D7A1C5" w14:textId="77777777" w:rsidR="00405CE5" w:rsidRPr="002011CF" w:rsidRDefault="00405CE5" w:rsidP="007C5F00">
      <w:pPr>
        <w:pStyle w:val="a3"/>
        <w:spacing w:before="4"/>
        <w:ind w:left="0" w:right="1071" w:firstLine="709"/>
      </w:pPr>
    </w:p>
    <w:p w14:paraId="6665E3F9" w14:textId="42F85FF6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 5.</w:t>
      </w:r>
      <w:r w:rsidR="004F4889" w:rsidRPr="002011CF">
        <w:t xml:space="preserve"> </w:t>
      </w:r>
      <w:r w:rsidRPr="002011CF">
        <w:t>Освітні та</w:t>
      </w:r>
      <w:r w:rsidR="00E60222" w:rsidRPr="002011CF">
        <w:t xml:space="preserve"> </w:t>
      </w:r>
      <w:r w:rsidRPr="002011CF">
        <w:t>педагогічні</w:t>
      </w:r>
      <w:r w:rsidR="00E60222" w:rsidRPr="002011CF">
        <w:t xml:space="preserve"> </w:t>
      </w:r>
      <w:r w:rsidRPr="002011CF">
        <w:t>технології.</w:t>
      </w:r>
    </w:p>
    <w:p w14:paraId="6DE7A664" w14:textId="2F0CB09A" w:rsidR="00405CE5" w:rsidRPr="002011CF" w:rsidRDefault="006047FA" w:rsidP="007C5F00">
      <w:pPr>
        <w:pStyle w:val="a3"/>
        <w:ind w:left="0" w:right="1071" w:firstLine="709"/>
      </w:pPr>
      <w:r w:rsidRPr="002011CF">
        <w:t>Педагогічна</w:t>
      </w:r>
      <w:r w:rsidR="00E60222" w:rsidRPr="002011CF">
        <w:t xml:space="preserve"> </w:t>
      </w:r>
      <w:r w:rsidRPr="002011CF">
        <w:t>технологія:</w:t>
      </w:r>
      <w:r w:rsidR="00E60222" w:rsidRPr="002011CF">
        <w:t xml:space="preserve"> </w:t>
      </w:r>
      <w:proofErr w:type="spellStart"/>
      <w:r w:rsidR="004F4889" w:rsidRPr="002011CF">
        <w:t>загально</w:t>
      </w:r>
      <w:r w:rsidRPr="002011CF">
        <w:t>педагогічний</w:t>
      </w:r>
      <w:proofErr w:type="spellEnd"/>
      <w:r w:rsidR="00E60222" w:rsidRPr="002011CF">
        <w:t xml:space="preserve"> </w:t>
      </w:r>
      <w:r w:rsidRPr="002011CF">
        <w:t>рівень,</w:t>
      </w:r>
      <w:r w:rsidR="00E60222" w:rsidRPr="002011CF">
        <w:t xml:space="preserve"> </w:t>
      </w:r>
      <w:r w:rsidRPr="002011CF">
        <w:t>предметно-методичний</w:t>
      </w:r>
      <w:r w:rsidR="00E60222" w:rsidRPr="002011CF">
        <w:t xml:space="preserve"> </w:t>
      </w:r>
      <w:r w:rsidRPr="002011CF">
        <w:t>рівень,</w:t>
      </w:r>
      <w:r w:rsidR="00E60222" w:rsidRPr="002011CF">
        <w:t xml:space="preserve"> </w:t>
      </w:r>
      <w:r w:rsidRPr="002011CF">
        <w:t>локальний</w:t>
      </w:r>
      <w:r w:rsidR="00E60222" w:rsidRPr="002011CF">
        <w:t xml:space="preserve"> </w:t>
      </w:r>
      <w:r w:rsidRPr="002011CF">
        <w:t>(модульний)</w:t>
      </w:r>
      <w:r w:rsidR="00E60222" w:rsidRPr="002011CF">
        <w:t xml:space="preserve"> </w:t>
      </w:r>
      <w:r w:rsidRPr="002011CF">
        <w:t>рівень</w:t>
      </w:r>
      <w:r w:rsidR="00E60222" w:rsidRPr="002011CF">
        <w:t xml:space="preserve"> </w:t>
      </w:r>
      <w:r w:rsidRPr="002011CF">
        <w:t>функціонування.</w:t>
      </w:r>
      <w:r w:rsidR="00E60222" w:rsidRPr="002011CF">
        <w:t xml:space="preserve"> </w:t>
      </w:r>
      <w:r w:rsidRPr="002011CF">
        <w:t>Освітня</w:t>
      </w:r>
      <w:r w:rsidR="00E60222" w:rsidRPr="002011CF">
        <w:t xml:space="preserve"> </w:t>
      </w:r>
      <w:r w:rsidRPr="002011CF">
        <w:t>технологія</w:t>
      </w:r>
      <w:r w:rsidR="00E60222" w:rsidRPr="002011CF">
        <w:t xml:space="preserve"> </w:t>
      </w:r>
      <w:r w:rsidRPr="002011CF">
        <w:t>як</w:t>
      </w:r>
      <w:r w:rsidR="00E60222" w:rsidRPr="002011CF">
        <w:t xml:space="preserve"> </w:t>
      </w:r>
      <w:r w:rsidRPr="002011CF">
        <w:t>стратегія</w:t>
      </w:r>
      <w:r w:rsidR="00E60222" w:rsidRPr="002011CF">
        <w:t xml:space="preserve"> </w:t>
      </w:r>
      <w:r w:rsidRPr="002011CF">
        <w:t>розвитку</w:t>
      </w:r>
      <w:r w:rsidR="00E60222" w:rsidRPr="002011CF">
        <w:t xml:space="preserve"> </w:t>
      </w:r>
      <w:r w:rsidRPr="002011CF">
        <w:t>освіти.</w:t>
      </w:r>
      <w:r w:rsidR="00E60222" w:rsidRPr="002011CF">
        <w:t xml:space="preserve"> </w:t>
      </w:r>
      <w:r w:rsidRPr="002011CF">
        <w:t>Педагогічна</w:t>
      </w:r>
      <w:r w:rsidR="00E60222" w:rsidRPr="002011CF">
        <w:t xml:space="preserve"> </w:t>
      </w:r>
      <w:r w:rsidRPr="002011CF">
        <w:t>технологія</w:t>
      </w:r>
      <w:r w:rsidR="00E60222" w:rsidRPr="002011CF">
        <w:t xml:space="preserve"> </w:t>
      </w:r>
      <w:r w:rsidRPr="002011CF">
        <w:t>як</w:t>
      </w:r>
      <w:r w:rsidR="00E60222" w:rsidRPr="002011CF">
        <w:t xml:space="preserve"> </w:t>
      </w:r>
      <w:r w:rsidRPr="002011CF">
        <w:t>тактика</w:t>
      </w:r>
      <w:r w:rsidR="00E60222" w:rsidRPr="002011CF">
        <w:t xml:space="preserve"> </w:t>
      </w:r>
      <w:r w:rsidRPr="002011CF">
        <w:t>реалізації</w:t>
      </w:r>
      <w:r w:rsidR="00E60222" w:rsidRPr="002011CF">
        <w:t xml:space="preserve"> </w:t>
      </w:r>
      <w:r w:rsidRPr="002011CF">
        <w:t>освітніх</w:t>
      </w:r>
      <w:r w:rsidR="00E60222" w:rsidRPr="002011CF">
        <w:t xml:space="preserve"> </w:t>
      </w:r>
      <w:r w:rsidRPr="002011CF">
        <w:t>технологій</w:t>
      </w:r>
      <w:r w:rsidR="00E60222" w:rsidRPr="002011CF">
        <w:t xml:space="preserve"> </w:t>
      </w:r>
      <w:r w:rsidRPr="002011CF">
        <w:t>у</w:t>
      </w:r>
      <w:r w:rsidR="00E60222" w:rsidRPr="002011CF">
        <w:t xml:space="preserve"> </w:t>
      </w:r>
      <w:r w:rsidRPr="002011CF">
        <w:t>навчально-виховному</w:t>
      </w:r>
      <w:r w:rsidR="00E60222" w:rsidRPr="002011CF">
        <w:t xml:space="preserve"> </w:t>
      </w:r>
      <w:r w:rsidRPr="002011CF">
        <w:t>процесі.</w:t>
      </w:r>
      <w:r w:rsidR="00E60222" w:rsidRPr="002011CF">
        <w:t xml:space="preserve"> </w:t>
      </w:r>
      <w:r w:rsidRPr="002011CF">
        <w:t>Технологія</w:t>
      </w:r>
      <w:r w:rsidR="00E60222" w:rsidRPr="002011CF">
        <w:t xml:space="preserve"> </w:t>
      </w:r>
      <w:r w:rsidRPr="002011CF">
        <w:t>навчання</w:t>
      </w:r>
      <w:r w:rsidR="00E60222" w:rsidRPr="002011CF">
        <w:t xml:space="preserve"> </w:t>
      </w:r>
      <w:r w:rsidRPr="002011CF">
        <w:t>як</w:t>
      </w:r>
      <w:r w:rsidR="00E60222" w:rsidRPr="002011CF">
        <w:t xml:space="preserve"> </w:t>
      </w:r>
      <w:r w:rsidRPr="002011CF">
        <w:t>спосіб</w:t>
      </w:r>
      <w:r w:rsidR="00E60222" w:rsidRPr="002011CF">
        <w:t xml:space="preserve"> </w:t>
      </w:r>
      <w:r w:rsidRPr="002011CF">
        <w:t>моделювання конкретного</w:t>
      </w:r>
      <w:r w:rsidR="00E60222" w:rsidRPr="002011CF">
        <w:t xml:space="preserve"> </w:t>
      </w:r>
      <w:r w:rsidRPr="002011CF">
        <w:t>навчального</w:t>
      </w:r>
      <w:r w:rsidR="00E60222" w:rsidRPr="002011CF">
        <w:t xml:space="preserve"> </w:t>
      </w:r>
      <w:r w:rsidRPr="002011CF">
        <w:t>матеріалу.</w:t>
      </w:r>
    </w:p>
    <w:p w14:paraId="6AE7297C" w14:textId="74F9D299" w:rsidR="00405CE5" w:rsidRPr="002011CF" w:rsidRDefault="006047FA" w:rsidP="007C5F00">
      <w:pPr>
        <w:pStyle w:val="a3"/>
        <w:ind w:left="0" w:right="1071" w:firstLine="709"/>
      </w:pPr>
      <w:r w:rsidRPr="002011CF">
        <w:t>Класифікації освітніх і педагогічних технологій.</w:t>
      </w:r>
      <w:r w:rsidR="00E60222" w:rsidRPr="002011CF">
        <w:t xml:space="preserve"> </w:t>
      </w:r>
      <w:r w:rsidRPr="002011CF">
        <w:t>Ознаки</w:t>
      </w:r>
      <w:r w:rsidR="00E60222" w:rsidRPr="002011CF">
        <w:t xml:space="preserve"> </w:t>
      </w:r>
      <w:r w:rsidRPr="002011CF">
        <w:t>освітніх</w:t>
      </w:r>
      <w:r w:rsidR="00E60222" w:rsidRPr="002011CF">
        <w:t xml:space="preserve"> </w:t>
      </w:r>
      <w:r w:rsidRPr="002011CF">
        <w:t>і педагогічних технологій.</w:t>
      </w:r>
    </w:p>
    <w:p w14:paraId="412F6E43" w14:textId="07E6FA36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Інновації</w:t>
      </w:r>
      <w:r w:rsidR="00E60222" w:rsidRPr="002011CF">
        <w:t xml:space="preserve"> </w:t>
      </w:r>
      <w:r w:rsidRPr="002011CF">
        <w:t>в</w:t>
      </w:r>
      <w:r w:rsidR="00E60222" w:rsidRPr="002011CF">
        <w:t xml:space="preserve"> </w:t>
      </w:r>
      <w:r w:rsidRPr="002011CF">
        <w:t>освіті.</w:t>
      </w:r>
      <w:r w:rsidR="00E60222" w:rsidRPr="002011CF">
        <w:t xml:space="preserve"> </w:t>
      </w:r>
      <w:r w:rsidRPr="002011CF">
        <w:t>Класифікації</w:t>
      </w:r>
      <w:r w:rsidR="00E60222" w:rsidRPr="002011CF">
        <w:t xml:space="preserve"> </w:t>
      </w:r>
      <w:r w:rsidRPr="002011CF">
        <w:t>інноваційних</w:t>
      </w:r>
      <w:r w:rsidR="00E60222" w:rsidRPr="002011CF">
        <w:t xml:space="preserve"> </w:t>
      </w:r>
      <w:r w:rsidRPr="002011CF">
        <w:t>педагогічних</w:t>
      </w:r>
      <w:r w:rsidR="00E60222" w:rsidRPr="002011CF">
        <w:t xml:space="preserve"> </w:t>
      </w:r>
      <w:r w:rsidRPr="002011CF">
        <w:t>технологій.</w:t>
      </w:r>
    </w:p>
    <w:p w14:paraId="53A5CFB0" w14:textId="01C2CA1A" w:rsidR="00405CE5" w:rsidRPr="002011CF" w:rsidRDefault="006047FA" w:rsidP="007C5F00">
      <w:pPr>
        <w:pStyle w:val="a3"/>
        <w:ind w:left="0" w:right="1071" w:firstLine="709"/>
      </w:pPr>
      <w:r w:rsidRPr="002011CF">
        <w:t>Освітньо-інформаційні</w:t>
      </w:r>
      <w:r w:rsidR="00E60222" w:rsidRPr="002011CF">
        <w:t xml:space="preserve"> </w:t>
      </w:r>
      <w:r w:rsidRPr="002011CF">
        <w:t>технології</w:t>
      </w:r>
      <w:r w:rsidR="00E60222" w:rsidRPr="002011CF">
        <w:t xml:space="preserve"> </w:t>
      </w:r>
      <w:r w:rsidRPr="002011CF">
        <w:t>навчання.</w:t>
      </w:r>
      <w:r w:rsidR="00E60222" w:rsidRPr="002011CF">
        <w:t xml:space="preserve"> </w:t>
      </w:r>
      <w:proofErr w:type="spellStart"/>
      <w:r w:rsidRPr="002011CF">
        <w:t>Офлайн</w:t>
      </w:r>
      <w:proofErr w:type="spellEnd"/>
      <w:r w:rsidRPr="002011CF">
        <w:t>-навчання,</w:t>
      </w:r>
      <w:r w:rsidR="00E60222" w:rsidRPr="002011CF">
        <w:t xml:space="preserve"> </w:t>
      </w:r>
      <w:r w:rsidRPr="002011CF">
        <w:t>онлайн-навчання.</w:t>
      </w:r>
      <w:r w:rsidR="00E60222" w:rsidRPr="002011CF">
        <w:t xml:space="preserve"> </w:t>
      </w:r>
      <w:r w:rsidRPr="002011CF">
        <w:t>Дистанційне</w:t>
      </w:r>
      <w:r w:rsidR="00E60222" w:rsidRPr="002011CF">
        <w:t xml:space="preserve"> </w:t>
      </w:r>
      <w:r w:rsidRPr="002011CF">
        <w:t>навчання.</w:t>
      </w:r>
    </w:p>
    <w:p w14:paraId="1B1D7A7E" w14:textId="77777777" w:rsidR="00405CE5" w:rsidRPr="002011CF" w:rsidRDefault="00405CE5" w:rsidP="007C5F00">
      <w:pPr>
        <w:pStyle w:val="a3"/>
        <w:spacing w:before="4"/>
        <w:ind w:left="0" w:right="1071" w:firstLine="709"/>
      </w:pPr>
    </w:p>
    <w:p w14:paraId="54F0E84C" w14:textId="11052ED5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6.</w:t>
      </w:r>
      <w:r w:rsidR="00E60222" w:rsidRPr="002011CF">
        <w:t xml:space="preserve"> </w:t>
      </w:r>
      <w:r w:rsidRPr="002011CF">
        <w:t>Інклюзивне</w:t>
      </w:r>
      <w:r w:rsidR="00E60222" w:rsidRPr="002011CF">
        <w:t xml:space="preserve"> </w:t>
      </w:r>
      <w:r w:rsidRPr="002011CF">
        <w:t>освітнє</w:t>
      </w:r>
      <w:r w:rsidR="00E60222" w:rsidRPr="002011CF">
        <w:t xml:space="preserve"> </w:t>
      </w:r>
      <w:r w:rsidRPr="002011CF">
        <w:t>середовище</w:t>
      </w:r>
    </w:p>
    <w:p w14:paraId="390C921D" w14:textId="06FDA3F7" w:rsidR="00405CE5" w:rsidRPr="002011CF" w:rsidRDefault="006047FA" w:rsidP="007C5F00">
      <w:pPr>
        <w:pStyle w:val="a3"/>
        <w:ind w:left="0" w:right="1071" w:firstLine="709"/>
      </w:pPr>
      <w:r w:rsidRPr="002011CF">
        <w:t>Інтеграція</w:t>
      </w:r>
      <w:r w:rsidR="00E60222" w:rsidRPr="002011CF">
        <w:t xml:space="preserve"> </w:t>
      </w:r>
      <w:r w:rsidRPr="002011CF">
        <w:t>та</w:t>
      </w:r>
      <w:r w:rsidR="00E60222" w:rsidRPr="002011CF">
        <w:t xml:space="preserve"> </w:t>
      </w:r>
      <w:r w:rsidRPr="002011CF">
        <w:t>інклюзія</w:t>
      </w:r>
      <w:r w:rsidR="00E60222" w:rsidRPr="002011CF">
        <w:t xml:space="preserve"> </w:t>
      </w:r>
      <w:r w:rsidRPr="002011CF">
        <w:t>в</w:t>
      </w:r>
      <w:r w:rsidR="00E60222" w:rsidRPr="002011CF">
        <w:t xml:space="preserve"> </w:t>
      </w:r>
      <w:r w:rsidRPr="002011CF">
        <w:t>освітньому</w:t>
      </w:r>
      <w:r w:rsidR="00E60222" w:rsidRPr="002011CF">
        <w:t xml:space="preserve"> </w:t>
      </w:r>
      <w:r w:rsidRPr="002011CF">
        <w:t>процесі.</w:t>
      </w:r>
      <w:r w:rsidR="00E60222" w:rsidRPr="002011CF">
        <w:t xml:space="preserve"> </w:t>
      </w:r>
      <w:r w:rsidRPr="002011CF">
        <w:t>Інклюзивне</w:t>
      </w:r>
      <w:r w:rsidR="00E60222" w:rsidRPr="002011CF">
        <w:t xml:space="preserve"> </w:t>
      </w:r>
      <w:r w:rsidRPr="002011CF">
        <w:t>освітнє</w:t>
      </w:r>
      <w:r w:rsidR="00E60222" w:rsidRPr="002011CF">
        <w:t xml:space="preserve"> </w:t>
      </w:r>
      <w:r w:rsidRPr="002011CF">
        <w:t>середовище як сукупність умов, способів і засобів їх реалізації для спільного</w:t>
      </w:r>
      <w:r w:rsidR="00E60222" w:rsidRPr="002011CF">
        <w:t xml:space="preserve"> </w:t>
      </w:r>
      <w:r w:rsidRPr="002011CF">
        <w:t>навчання, виховання та розвитку здобувачів освіти з урахуванням їхніх потреб</w:t>
      </w:r>
      <w:r w:rsidR="00E60222" w:rsidRPr="002011CF">
        <w:t xml:space="preserve"> </w:t>
      </w:r>
      <w:r w:rsidRPr="002011CF">
        <w:t>та</w:t>
      </w:r>
      <w:r w:rsidR="00E60222" w:rsidRPr="002011CF">
        <w:t xml:space="preserve"> </w:t>
      </w:r>
      <w:r w:rsidRPr="002011CF">
        <w:t>можливостей.</w:t>
      </w:r>
      <w:r w:rsidR="00E60222" w:rsidRPr="002011CF">
        <w:t xml:space="preserve"> </w:t>
      </w:r>
      <w:r w:rsidRPr="002011CF">
        <w:t>Зарубіжний</w:t>
      </w:r>
      <w:r w:rsidR="00E60222" w:rsidRPr="002011CF">
        <w:t xml:space="preserve"> </w:t>
      </w:r>
      <w:r w:rsidRPr="002011CF">
        <w:t>досвід інклюзивного навчання.</w:t>
      </w:r>
    </w:p>
    <w:p w14:paraId="324E2898" w14:textId="6CFCBDF8" w:rsidR="00405CE5" w:rsidRPr="002011CF" w:rsidRDefault="006047FA" w:rsidP="007C5F00">
      <w:pPr>
        <w:pStyle w:val="a3"/>
        <w:ind w:left="0" w:right="1071" w:firstLine="709"/>
      </w:pPr>
      <w:r w:rsidRPr="002011CF">
        <w:t>Інклюзивний підхід в освітньому процесі. Принципи інклюзивної освіти.</w:t>
      </w:r>
      <w:r w:rsidR="00E60222" w:rsidRPr="002011CF">
        <w:t xml:space="preserve"> </w:t>
      </w:r>
      <w:r w:rsidRPr="002011CF">
        <w:t>Учні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студенти</w:t>
      </w:r>
      <w:r w:rsidR="00E60222" w:rsidRPr="002011CF">
        <w:t xml:space="preserve"> </w:t>
      </w:r>
      <w:r w:rsidRPr="002011CF">
        <w:t>з</w:t>
      </w:r>
      <w:r w:rsidR="00E60222" w:rsidRPr="002011CF">
        <w:t xml:space="preserve"> </w:t>
      </w:r>
      <w:r w:rsidRPr="002011CF">
        <w:t>особливими</w:t>
      </w:r>
      <w:r w:rsidR="00E60222" w:rsidRPr="002011CF">
        <w:t xml:space="preserve"> </w:t>
      </w:r>
      <w:r w:rsidRPr="002011CF">
        <w:t>освітніми</w:t>
      </w:r>
      <w:r w:rsidR="00E60222" w:rsidRPr="002011CF">
        <w:t xml:space="preserve"> </w:t>
      </w:r>
      <w:r w:rsidRPr="002011CF">
        <w:t>потребами.</w:t>
      </w:r>
      <w:r w:rsidR="00E60222" w:rsidRPr="002011CF">
        <w:t xml:space="preserve"> </w:t>
      </w:r>
      <w:r w:rsidRPr="002011CF">
        <w:t>Асистент</w:t>
      </w:r>
      <w:r w:rsidR="00E60222" w:rsidRPr="002011CF">
        <w:t xml:space="preserve"> </w:t>
      </w:r>
      <w:r w:rsidRPr="002011CF">
        <w:t>вчителя</w:t>
      </w:r>
      <w:r w:rsidR="00E60222" w:rsidRPr="002011CF">
        <w:t xml:space="preserve"> </w:t>
      </w:r>
      <w:r w:rsidRPr="002011CF">
        <w:t>в</w:t>
      </w:r>
      <w:r w:rsidR="00E60222" w:rsidRPr="002011CF">
        <w:t xml:space="preserve"> </w:t>
      </w:r>
      <w:r w:rsidRPr="002011CF">
        <w:t>інклюзивному</w:t>
      </w:r>
      <w:r w:rsidR="00E60222" w:rsidRPr="002011CF">
        <w:t xml:space="preserve"> </w:t>
      </w:r>
      <w:r w:rsidRPr="002011CF">
        <w:t>класі.</w:t>
      </w:r>
      <w:r w:rsidR="00E60222" w:rsidRPr="002011CF">
        <w:t xml:space="preserve"> </w:t>
      </w:r>
      <w:r w:rsidRPr="002011CF">
        <w:t>Асистент</w:t>
      </w:r>
      <w:r w:rsidR="00E60222" w:rsidRPr="002011CF">
        <w:t xml:space="preserve"> </w:t>
      </w:r>
      <w:r w:rsidRPr="002011CF">
        <w:t>учня в</w:t>
      </w:r>
      <w:r w:rsidR="00E60222" w:rsidRPr="002011CF">
        <w:t xml:space="preserve"> </w:t>
      </w:r>
      <w:r w:rsidRPr="002011CF">
        <w:t>інклюзивному</w:t>
      </w:r>
      <w:r w:rsidR="00E60222" w:rsidRPr="002011CF">
        <w:t xml:space="preserve"> </w:t>
      </w:r>
      <w:r w:rsidRPr="002011CF">
        <w:t>класі.</w:t>
      </w:r>
    </w:p>
    <w:p w14:paraId="7B7822B0" w14:textId="34E8D62B" w:rsidR="00405CE5" w:rsidRPr="002011CF" w:rsidRDefault="006047FA" w:rsidP="007C5F00">
      <w:pPr>
        <w:pStyle w:val="a3"/>
        <w:spacing w:line="322" w:lineRule="exact"/>
        <w:ind w:left="0" w:right="1071" w:firstLine="709"/>
      </w:pPr>
      <w:r w:rsidRPr="002011CF">
        <w:t>Завдання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функції</w:t>
      </w:r>
      <w:r w:rsidR="00E60222" w:rsidRPr="002011CF">
        <w:t xml:space="preserve"> </w:t>
      </w:r>
      <w:r w:rsidR="004F4889" w:rsidRPr="002011CF">
        <w:t>і</w:t>
      </w:r>
      <w:r w:rsidRPr="002011CF">
        <w:t>нклюзивних</w:t>
      </w:r>
      <w:r w:rsidR="00E60222" w:rsidRPr="002011CF">
        <w:t xml:space="preserve"> </w:t>
      </w:r>
      <w:r w:rsidRPr="002011CF">
        <w:t>ресурсних</w:t>
      </w:r>
      <w:r w:rsidR="00E60222" w:rsidRPr="002011CF">
        <w:t xml:space="preserve"> </w:t>
      </w:r>
      <w:r w:rsidRPr="002011CF">
        <w:t>центрів.</w:t>
      </w:r>
    </w:p>
    <w:p w14:paraId="4AD7A11D" w14:textId="636D063D" w:rsidR="00405CE5" w:rsidRPr="002011CF" w:rsidRDefault="006047FA" w:rsidP="007C5F00">
      <w:pPr>
        <w:pStyle w:val="a3"/>
        <w:ind w:left="0" w:right="1071" w:firstLine="709"/>
      </w:pPr>
      <w:r w:rsidRPr="002011CF">
        <w:t>Інклюзивна</w:t>
      </w:r>
      <w:r w:rsidR="00E60222" w:rsidRPr="002011CF">
        <w:t xml:space="preserve"> </w:t>
      </w:r>
      <w:r w:rsidRPr="002011CF">
        <w:t>освіта</w:t>
      </w:r>
      <w:r w:rsidR="00E60222" w:rsidRPr="002011CF">
        <w:t xml:space="preserve"> </w:t>
      </w:r>
      <w:r w:rsidRPr="002011CF">
        <w:t>у</w:t>
      </w:r>
      <w:r w:rsidR="00E60222" w:rsidRPr="002011CF">
        <w:t xml:space="preserve"> </w:t>
      </w:r>
      <w:r w:rsidRPr="002011CF">
        <w:t>ЗВО.</w:t>
      </w:r>
      <w:r w:rsidR="00E60222" w:rsidRPr="002011CF">
        <w:t xml:space="preserve"> </w:t>
      </w:r>
      <w:r w:rsidRPr="002011CF">
        <w:t>Моделі</w:t>
      </w:r>
      <w:r w:rsidR="00E60222" w:rsidRPr="002011CF">
        <w:t xml:space="preserve"> </w:t>
      </w:r>
      <w:r w:rsidRPr="002011CF">
        <w:t>інтеграції</w:t>
      </w:r>
      <w:r w:rsidR="00E60222" w:rsidRPr="002011CF">
        <w:t xml:space="preserve"> </w:t>
      </w:r>
      <w:r w:rsidRPr="002011CF">
        <w:t>студентів</w:t>
      </w:r>
      <w:r w:rsidR="00E60222" w:rsidRPr="002011CF">
        <w:t xml:space="preserve"> </w:t>
      </w:r>
      <w:r w:rsidR="004F4889" w:rsidRPr="002011CF">
        <w:t>і</w:t>
      </w:r>
      <w:r w:rsidRPr="002011CF">
        <w:t>з</w:t>
      </w:r>
      <w:r w:rsidR="00E60222" w:rsidRPr="002011CF">
        <w:t xml:space="preserve"> </w:t>
      </w:r>
      <w:r w:rsidRPr="002011CF">
        <w:t>особливими</w:t>
      </w:r>
      <w:r w:rsidR="00E60222" w:rsidRPr="002011CF">
        <w:t xml:space="preserve"> </w:t>
      </w:r>
      <w:r w:rsidRPr="002011CF">
        <w:t>освітніми потребами. Персональний асистент студента з особливими освітніми</w:t>
      </w:r>
      <w:r w:rsidR="00E60222" w:rsidRPr="002011CF">
        <w:t xml:space="preserve"> </w:t>
      </w:r>
      <w:r w:rsidRPr="002011CF">
        <w:t>потребами</w:t>
      </w:r>
      <w:r w:rsidR="00E60222" w:rsidRPr="002011CF">
        <w:t xml:space="preserve"> </w:t>
      </w:r>
      <w:r w:rsidRPr="002011CF">
        <w:t>у</w:t>
      </w:r>
      <w:r w:rsidR="00E60222" w:rsidRPr="002011CF">
        <w:t xml:space="preserve"> </w:t>
      </w:r>
      <w:r w:rsidRPr="002011CF">
        <w:t>ЗВО.</w:t>
      </w:r>
    </w:p>
    <w:p w14:paraId="4D4CB405" w14:textId="5FC7942C" w:rsidR="00405CE5" w:rsidRPr="002011CF" w:rsidRDefault="006047FA" w:rsidP="007C5F00">
      <w:pPr>
        <w:pStyle w:val="a3"/>
        <w:ind w:left="0" w:right="1071" w:firstLine="709"/>
      </w:pPr>
      <w:r w:rsidRPr="002011CF">
        <w:t>Особливості</w:t>
      </w:r>
      <w:r w:rsidR="00E60222" w:rsidRPr="002011CF">
        <w:t xml:space="preserve"> </w:t>
      </w:r>
      <w:r w:rsidRPr="002011CF">
        <w:t>комунікації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спілкування</w:t>
      </w:r>
      <w:r w:rsidR="00E60222" w:rsidRPr="002011CF">
        <w:t xml:space="preserve"> </w:t>
      </w:r>
      <w:r w:rsidRPr="002011CF">
        <w:t>в</w:t>
      </w:r>
      <w:r w:rsidR="00E60222" w:rsidRPr="002011CF">
        <w:t xml:space="preserve"> </w:t>
      </w:r>
      <w:r w:rsidRPr="002011CF">
        <w:t>інклюзивному</w:t>
      </w:r>
      <w:r w:rsidR="00E60222" w:rsidRPr="002011CF">
        <w:t xml:space="preserve"> </w:t>
      </w:r>
      <w:r w:rsidRPr="002011CF">
        <w:t>освітньому</w:t>
      </w:r>
      <w:r w:rsidR="00E60222" w:rsidRPr="002011CF">
        <w:t xml:space="preserve"> </w:t>
      </w:r>
      <w:r w:rsidRPr="002011CF">
        <w:t>середовищі.</w:t>
      </w:r>
    </w:p>
    <w:p w14:paraId="12A2FF88" w14:textId="77777777" w:rsidR="00405CE5" w:rsidRPr="002011CF" w:rsidRDefault="00405CE5" w:rsidP="007C5F00">
      <w:pPr>
        <w:pStyle w:val="a3"/>
        <w:spacing w:before="3"/>
        <w:ind w:left="0" w:right="1071" w:firstLine="709"/>
      </w:pPr>
    </w:p>
    <w:p w14:paraId="1231C479" w14:textId="0EE25023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7.</w:t>
      </w:r>
      <w:r w:rsidR="00E60222" w:rsidRPr="002011CF">
        <w:t xml:space="preserve"> </w:t>
      </w:r>
      <w:r w:rsidRPr="002011CF">
        <w:t>Методи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прийоми</w:t>
      </w:r>
      <w:r w:rsidR="00E60222" w:rsidRPr="002011CF">
        <w:t xml:space="preserve"> </w:t>
      </w:r>
      <w:r w:rsidRPr="002011CF">
        <w:t>навчання</w:t>
      </w:r>
    </w:p>
    <w:p w14:paraId="72B4B232" w14:textId="37472245" w:rsidR="00405CE5" w:rsidRPr="002011CF" w:rsidRDefault="006047FA" w:rsidP="004F4889">
      <w:pPr>
        <w:pStyle w:val="a3"/>
        <w:ind w:left="0" w:right="1071" w:firstLine="709"/>
      </w:pPr>
      <w:r w:rsidRPr="002011CF">
        <w:t>Методи</w:t>
      </w:r>
      <w:r w:rsidR="00E60222" w:rsidRPr="002011CF">
        <w:t xml:space="preserve"> </w:t>
      </w:r>
      <w:r w:rsidRPr="002011CF">
        <w:t>навчання</w:t>
      </w:r>
      <w:r w:rsidR="00E60222" w:rsidRPr="002011CF">
        <w:t xml:space="preserve"> </w:t>
      </w:r>
      <w:r w:rsidRPr="002011CF">
        <w:t>як</w:t>
      </w:r>
      <w:r w:rsidR="00E60222" w:rsidRPr="002011CF">
        <w:t xml:space="preserve"> </w:t>
      </w:r>
      <w:r w:rsidRPr="002011CF">
        <w:t>способи</w:t>
      </w:r>
      <w:r w:rsidR="00E60222" w:rsidRPr="002011CF">
        <w:t xml:space="preserve"> </w:t>
      </w:r>
      <w:r w:rsidRPr="002011CF">
        <w:t>та</w:t>
      </w:r>
      <w:r w:rsidR="00E60222" w:rsidRPr="002011CF">
        <w:t xml:space="preserve"> </w:t>
      </w:r>
      <w:r w:rsidRPr="002011CF">
        <w:t>прийоми</w:t>
      </w:r>
      <w:r w:rsidR="00E60222" w:rsidRPr="002011CF">
        <w:t xml:space="preserve"> </w:t>
      </w:r>
      <w:r w:rsidRPr="002011CF">
        <w:t>спільної</w:t>
      </w:r>
      <w:r w:rsidR="00E60222" w:rsidRPr="002011CF">
        <w:t xml:space="preserve"> </w:t>
      </w:r>
      <w:r w:rsidRPr="002011CF">
        <w:t>впорядкованої,</w:t>
      </w:r>
      <w:r w:rsidR="00E60222" w:rsidRPr="002011CF">
        <w:t xml:space="preserve"> </w:t>
      </w:r>
      <w:r w:rsidRPr="002011CF">
        <w:t>взаємопов’язаної</w:t>
      </w:r>
      <w:r w:rsidR="00E60222" w:rsidRPr="002011CF">
        <w:t xml:space="preserve"> </w:t>
      </w:r>
      <w:r w:rsidRPr="002011CF">
        <w:t>діяльності</w:t>
      </w:r>
      <w:r w:rsidR="00E60222" w:rsidRPr="002011CF">
        <w:t xml:space="preserve"> </w:t>
      </w:r>
      <w:r w:rsidRPr="002011CF">
        <w:t>вчителів</w:t>
      </w:r>
      <w:r w:rsidR="00E60222" w:rsidRPr="002011CF">
        <w:t xml:space="preserve"> </w:t>
      </w:r>
      <w:r w:rsidRPr="002011CF">
        <w:t>(викладачів)</w:t>
      </w:r>
      <w:r w:rsidR="00E60222" w:rsidRPr="002011CF">
        <w:t xml:space="preserve"> </w:t>
      </w:r>
      <w:r w:rsidRPr="002011CF">
        <w:t>і</w:t>
      </w:r>
      <w:r w:rsidR="00E60222" w:rsidRPr="002011CF">
        <w:t xml:space="preserve"> </w:t>
      </w:r>
      <w:r w:rsidRPr="002011CF">
        <w:t>учнів</w:t>
      </w:r>
      <w:r w:rsidR="00E60222" w:rsidRPr="002011CF">
        <w:t xml:space="preserve"> </w:t>
      </w:r>
      <w:r w:rsidRPr="002011CF">
        <w:t>(студентів).</w:t>
      </w:r>
      <w:r w:rsidR="00E60222" w:rsidRPr="002011CF">
        <w:t xml:space="preserve"> </w:t>
      </w:r>
      <w:r w:rsidRPr="002011CF">
        <w:t>Функції</w:t>
      </w:r>
      <w:r w:rsidR="004F4889" w:rsidRPr="002011CF">
        <w:t xml:space="preserve"> </w:t>
      </w:r>
      <w:r w:rsidR="00E60222" w:rsidRPr="002011CF">
        <w:t>м</w:t>
      </w:r>
      <w:r w:rsidRPr="002011CF">
        <w:t>етодів</w:t>
      </w:r>
      <w:r w:rsidR="00E60222" w:rsidRPr="002011CF">
        <w:t xml:space="preserve"> </w:t>
      </w:r>
      <w:r w:rsidRPr="002011CF">
        <w:t>навчання:</w:t>
      </w:r>
      <w:r w:rsidR="00E60222" w:rsidRPr="002011CF">
        <w:t xml:space="preserve"> </w:t>
      </w:r>
      <w:r w:rsidRPr="002011CF">
        <w:t>навчальна</w:t>
      </w:r>
      <w:r w:rsidR="00E60222" w:rsidRPr="002011CF">
        <w:t xml:space="preserve"> </w:t>
      </w:r>
      <w:r w:rsidRPr="002011CF">
        <w:t>(освітня),</w:t>
      </w:r>
      <w:r w:rsidR="00E60222" w:rsidRPr="002011CF">
        <w:t xml:space="preserve"> </w:t>
      </w:r>
      <w:proofErr w:type="spellStart"/>
      <w:r w:rsidRPr="002011CF">
        <w:t>розвиткова</w:t>
      </w:r>
      <w:proofErr w:type="spellEnd"/>
      <w:r w:rsidRPr="002011CF">
        <w:t>,</w:t>
      </w:r>
      <w:r w:rsidR="00E60222" w:rsidRPr="002011CF">
        <w:t xml:space="preserve"> </w:t>
      </w:r>
      <w:r w:rsidRPr="002011CF">
        <w:t>виховна,</w:t>
      </w:r>
      <w:r w:rsidR="00E60222" w:rsidRPr="002011CF">
        <w:t xml:space="preserve"> </w:t>
      </w:r>
      <w:r w:rsidRPr="002011CF">
        <w:t>мотиваційна,</w:t>
      </w:r>
      <w:r w:rsidR="00E60222" w:rsidRPr="002011CF">
        <w:t xml:space="preserve"> </w:t>
      </w:r>
      <w:r w:rsidRPr="002011CF">
        <w:lastRenderedPageBreak/>
        <w:t>контрольно-коригувальна. Засоби навчання.</w:t>
      </w:r>
      <w:r w:rsidR="00E60222" w:rsidRPr="002011CF">
        <w:t xml:space="preserve"> </w:t>
      </w:r>
      <w:r w:rsidRPr="002011CF">
        <w:t>Класифікації</w:t>
      </w:r>
      <w:r w:rsidR="008035C3" w:rsidRPr="002011CF">
        <w:t xml:space="preserve"> </w:t>
      </w:r>
      <w:r w:rsidRPr="002011CF">
        <w:t>методів</w:t>
      </w:r>
      <w:r w:rsidR="00E60222" w:rsidRPr="002011CF">
        <w:t xml:space="preserve"> </w:t>
      </w:r>
      <w:r w:rsidRPr="002011CF">
        <w:t>навчання.</w:t>
      </w:r>
      <w:r w:rsidR="008035C3" w:rsidRPr="002011CF">
        <w:t xml:space="preserve"> </w:t>
      </w:r>
      <w:r w:rsidRPr="002011CF">
        <w:t>Методи</w:t>
      </w:r>
      <w:r w:rsidR="00E60222" w:rsidRPr="002011CF">
        <w:t xml:space="preserve"> </w:t>
      </w:r>
      <w:r w:rsidRPr="002011CF">
        <w:t>організації</w:t>
      </w:r>
      <w:r w:rsidR="008035C3" w:rsidRPr="002011CF">
        <w:t xml:space="preserve"> </w:t>
      </w:r>
      <w:r w:rsidRPr="002011CF">
        <w:t>та</w:t>
      </w:r>
      <w:r w:rsidR="00E60222" w:rsidRPr="002011CF">
        <w:t xml:space="preserve"> </w:t>
      </w:r>
      <w:r w:rsidRPr="002011CF">
        <w:rPr>
          <w:spacing w:val="-1"/>
        </w:rPr>
        <w:t>здійснення</w:t>
      </w:r>
      <w:r w:rsidR="008035C3" w:rsidRPr="002011CF">
        <w:rPr>
          <w:spacing w:val="-1"/>
        </w:rPr>
        <w:t xml:space="preserve"> </w:t>
      </w:r>
      <w:r w:rsidRPr="002011CF">
        <w:t>навчально-пізнавальної діяльності (словесні,</w:t>
      </w:r>
      <w:r w:rsidR="008035C3" w:rsidRPr="002011CF">
        <w:t xml:space="preserve"> </w:t>
      </w:r>
      <w:r w:rsidRPr="002011CF">
        <w:t>наочні,</w:t>
      </w:r>
      <w:r w:rsidR="008035C3" w:rsidRPr="002011CF">
        <w:t xml:space="preserve"> </w:t>
      </w:r>
      <w:r w:rsidRPr="002011CF">
        <w:t>практичні).</w:t>
      </w:r>
    </w:p>
    <w:p w14:paraId="19251184" w14:textId="3CA9EB14" w:rsidR="00405CE5" w:rsidRPr="002011CF" w:rsidRDefault="006047FA" w:rsidP="007C5F00">
      <w:pPr>
        <w:pStyle w:val="a3"/>
        <w:ind w:left="0" w:right="1071" w:firstLine="709"/>
      </w:pPr>
      <w:r w:rsidRPr="002011CF">
        <w:t>Методи</w:t>
      </w:r>
      <w:r w:rsidR="008035C3" w:rsidRPr="002011CF">
        <w:t xml:space="preserve"> </w:t>
      </w:r>
      <w:r w:rsidRPr="002011CF">
        <w:t>стимулювання:</w:t>
      </w:r>
      <w:r w:rsidR="008035C3" w:rsidRPr="002011CF">
        <w:t xml:space="preserve"> </w:t>
      </w:r>
      <w:r w:rsidRPr="002011CF">
        <w:t>методи</w:t>
      </w:r>
      <w:r w:rsidR="008035C3" w:rsidRPr="002011CF">
        <w:t xml:space="preserve"> </w:t>
      </w:r>
      <w:r w:rsidRPr="002011CF">
        <w:t>формування</w:t>
      </w:r>
      <w:r w:rsidR="008035C3" w:rsidRPr="002011CF">
        <w:t xml:space="preserve"> </w:t>
      </w:r>
      <w:r w:rsidRPr="002011CF">
        <w:t>пізнавальних</w:t>
      </w:r>
      <w:r w:rsidR="008035C3" w:rsidRPr="002011CF">
        <w:t xml:space="preserve"> </w:t>
      </w:r>
      <w:r w:rsidRPr="002011CF">
        <w:t>інтересів</w:t>
      </w:r>
      <w:r w:rsidR="008035C3" w:rsidRPr="002011CF">
        <w:t xml:space="preserve"> </w:t>
      </w:r>
      <w:r w:rsidRPr="002011CF">
        <w:t>та</w:t>
      </w:r>
      <w:r w:rsidR="008035C3" w:rsidRPr="002011CF">
        <w:t xml:space="preserve"> </w:t>
      </w:r>
      <w:r w:rsidRPr="002011CF">
        <w:t>методи</w:t>
      </w:r>
      <w:r w:rsidR="008035C3" w:rsidRPr="002011CF">
        <w:t xml:space="preserve"> </w:t>
      </w:r>
      <w:r w:rsidRPr="002011CF">
        <w:t>стимулювання</w:t>
      </w:r>
      <w:r w:rsidR="008035C3" w:rsidRPr="002011CF">
        <w:t xml:space="preserve"> </w:t>
      </w:r>
      <w:r w:rsidRPr="002011CF">
        <w:t>обов'язку</w:t>
      </w:r>
      <w:r w:rsidR="008035C3" w:rsidRPr="002011CF">
        <w:t xml:space="preserve"> </w:t>
      </w:r>
      <w:r w:rsidRPr="002011CF">
        <w:t>й</w:t>
      </w:r>
      <w:r w:rsidR="008035C3" w:rsidRPr="002011CF">
        <w:t xml:space="preserve"> </w:t>
      </w:r>
      <w:r w:rsidRPr="002011CF">
        <w:t>відповідальності</w:t>
      </w:r>
      <w:r w:rsidR="008035C3" w:rsidRPr="002011CF">
        <w:t xml:space="preserve"> </w:t>
      </w:r>
      <w:r w:rsidRPr="002011CF">
        <w:t>в</w:t>
      </w:r>
      <w:r w:rsidR="008035C3" w:rsidRPr="002011CF">
        <w:t xml:space="preserve"> </w:t>
      </w:r>
      <w:r w:rsidRPr="002011CF">
        <w:t>навчанні.</w:t>
      </w:r>
    </w:p>
    <w:p w14:paraId="3E1DB76A" w14:textId="23D64DBF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Методи</w:t>
      </w:r>
      <w:r w:rsidR="008035C3" w:rsidRPr="002011CF">
        <w:t xml:space="preserve"> </w:t>
      </w:r>
      <w:r w:rsidRPr="002011CF">
        <w:t>контролю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самоконтролю.</w:t>
      </w:r>
    </w:p>
    <w:p w14:paraId="15123BC5" w14:textId="72EE7430" w:rsidR="00405CE5" w:rsidRPr="002011CF" w:rsidRDefault="006047FA" w:rsidP="007C5F00">
      <w:pPr>
        <w:pStyle w:val="a3"/>
        <w:tabs>
          <w:tab w:val="left" w:pos="2008"/>
          <w:tab w:val="left" w:pos="3124"/>
          <w:tab w:val="left" w:pos="4565"/>
          <w:tab w:val="left" w:pos="5532"/>
          <w:tab w:val="left" w:pos="7717"/>
          <w:tab w:val="left" w:pos="9152"/>
        </w:tabs>
        <w:ind w:left="0" w:right="1071" w:firstLine="709"/>
      </w:pPr>
      <w:r w:rsidRPr="002011CF">
        <w:t>Активні</w:t>
      </w:r>
      <w:r w:rsidR="004F4889" w:rsidRPr="002011CF">
        <w:t xml:space="preserve"> </w:t>
      </w:r>
      <w:r w:rsidRPr="002011CF">
        <w:t>методи</w:t>
      </w:r>
      <w:r w:rsidR="004F4889" w:rsidRPr="002011CF">
        <w:t xml:space="preserve"> </w:t>
      </w:r>
      <w:r w:rsidRPr="002011CF">
        <w:t>навчання:</w:t>
      </w:r>
      <w:r w:rsidR="004F4889" w:rsidRPr="002011CF">
        <w:t xml:space="preserve"> </w:t>
      </w:r>
      <w:r w:rsidRPr="002011CF">
        <w:t>метод</w:t>
      </w:r>
      <w:r w:rsidR="004F4889" w:rsidRPr="002011CF">
        <w:t xml:space="preserve"> </w:t>
      </w:r>
      <w:r w:rsidRPr="002011CF">
        <w:t>програмованого</w:t>
      </w:r>
      <w:r w:rsidR="004F4889" w:rsidRPr="002011CF">
        <w:t xml:space="preserve"> </w:t>
      </w:r>
      <w:r w:rsidRPr="002011CF">
        <w:t>навчання,</w:t>
      </w:r>
      <w:r w:rsidR="004F4889" w:rsidRPr="002011CF">
        <w:t xml:space="preserve"> </w:t>
      </w:r>
      <w:r w:rsidRPr="002011CF">
        <w:rPr>
          <w:spacing w:val="-1"/>
        </w:rPr>
        <w:t>метод</w:t>
      </w:r>
      <w:r w:rsidR="008035C3" w:rsidRPr="002011CF">
        <w:rPr>
          <w:spacing w:val="-1"/>
        </w:rPr>
        <w:t xml:space="preserve"> </w:t>
      </w:r>
      <w:r w:rsidRPr="002011CF">
        <w:t>проблемного</w:t>
      </w:r>
      <w:r w:rsidR="008035C3" w:rsidRPr="002011CF">
        <w:t xml:space="preserve"> </w:t>
      </w:r>
      <w:r w:rsidRPr="002011CF">
        <w:t>навчання,</w:t>
      </w:r>
      <w:r w:rsidR="008035C3" w:rsidRPr="002011CF">
        <w:t xml:space="preserve"> </w:t>
      </w:r>
      <w:r w:rsidRPr="002011CF">
        <w:t>метод</w:t>
      </w:r>
      <w:r w:rsidR="008035C3" w:rsidRPr="002011CF">
        <w:t xml:space="preserve"> </w:t>
      </w:r>
      <w:r w:rsidRPr="002011CF">
        <w:t>інтерактивного (комунікативного)</w:t>
      </w:r>
      <w:r w:rsidR="008035C3" w:rsidRPr="002011CF">
        <w:t xml:space="preserve"> </w:t>
      </w:r>
      <w:r w:rsidRPr="002011CF">
        <w:t>навчання.</w:t>
      </w:r>
    </w:p>
    <w:p w14:paraId="113FCCB7" w14:textId="77777777" w:rsidR="008035C3" w:rsidRPr="002011CF" w:rsidRDefault="008035C3" w:rsidP="007C5F00">
      <w:pPr>
        <w:pStyle w:val="a3"/>
        <w:tabs>
          <w:tab w:val="left" w:pos="2008"/>
          <w:tab w:val="left" w:pos="3124"/>
          <w:tab w:val="left" w:pos="4565"/>
          <w:tab w:val="left" w:pos="5532"/>
          <w:tab w:val="left" w:pos="7717"/>
          <w:tab w:val="left" w:pos="9152"/>
        </w:tabs>
        <w:ind w:left="0" w:right="1071" w:firstLine="709"/>
      </w:pPr>
    </w:p>
    <w:p w14:paraId="778BBB5F" w14:textId="0C263BFF" w:rsidR="00405CE5" w:rsidRPr="002011CF" w:rsidRDefault="006047FA" w:rsidP="007C5F00">
      <w:pPr>
        <w:pStyle w:val="1"/>
        <w:spacing w:before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8.</w:t>
      </w:r>
      <w:r w:rsidR="008035C3" w:rsidRPr="002011CF">
        <w:t xml:space="preserve"> </w:t>
      </w:r>
      <w:r w:rsidRPr="002011CF">
        <w:t>Сутність</w:t>
      </w:r>
      <w:r w:rsidR="008035C3" w:rsidRPr="002011CF">
        <w:t xml:space="preserve"> </w:t>
      </w:r>
      <w:r w:rsidRPr="002011CF">
        <w:t>процесу</w:t>
      </w:r>
      <w:r w:rsidR="008035C3" w:rsidRPr="002011CF">
        <w:t xml:space="preserve"> </w:t>
      </w:r>
      <w:r w:rsidRPr="002011CF">
        <w:t>виховання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розвитку</w:t>
      </w:r>
      <w:r w:rsidR="008035C3" w:rsidRPr="002011CF">
        <w:t xml:space="preserve"> </w:t>
      </w:r>
      <w:r w:rsidRPr="002011CF">
        <w:t>особистості</w:t>
      </w:r>
    </w:p>
    <w:p w14:paraId="46A01E4D" w14:textId="4DE0C569" w:rsidR="00405CE5" w:rsidRPr="002011CF" w:rsidRDefault="006047FA" w:rsidP="007C5F00">
      <w:pPr>
        <w:pStyle w:val="a3"/>
        <w:ind w:left="0" w:right="1071" w:firstLine="709"/>
      </w:pPr>
      <w:r w:rsidRPr="002011CF">
        <w:t>Виховання</w:t>
      </w:r>
      <w:r w:rsidR="008035C3" w:rsidRPr="002011CF">
        <w:t xml:space="preserve"> </w:t>
      </w:r>
      <w:r w:rsidRPr="002011CF">
        <w:t>як</w:t>
      </w:r>
      <w:r w:rsidR="008035C3" w:rsidRPr="002011CF">
        <w:t xml:space="preserve"> </w:t>
      </w:r>
      <w:r w:rsidRPr="002011CF">
        <w:t>педагогічна</w:t>
      </w:r>
      <w:r w:rsidR="008035C3" w:rsidRPr="002011CF">
        <w:t xml:space="preserve"> </w:t>
      </w:r>
      <w:r w:rsidRPr="002011CF">
        <w:t>категорія.</w:t>
      </w:r>
      <w:r w:rsidR="008035C3" w:rsidRPr="002011CF">
        <w:t xml:space="preserve"> </w:t>
      </w:r>
      <w:r w:rsidRPr="002011CF">
        <w:t>Узгодженість</w:t>
      </w:r>
      <w:r w:rsidR="008035C3" w:rsidRPr="002011CF">
        <w:t xml:space="preserve"> </w:t>
      </w:r>
      <w:r w:rsidRPr="002011CF">
        <w:t>процесів</w:t>
      </w:r>
      <w:r w:rsidR="008035C3" w:rsidRPr="002011CF">
        <w:t xml:space="preserve"> </w:t>
      </w:r>
      <w:r w:rsidRPr="002011CF">
        <w:t>навчання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виховання</w:t>
      </w:r>
      <w:r w:rsidR="008035C3" w:rsidRPr="002011CF">
        <w:t xml:space="preserve"> </w:t>
      </w:r>
      <w:r w:rsidRPr="002011CF">
        <w:t>особистості.</w:t>
      </w:r>
      <w:r w:rsidR="008035C3" w:rsidRPr="002011CF">
        <w:t xml:space="preserve"> </w:t>
      </w:r>
      <w:r w:rsidRPr="002011CF">
        <w:t>Ознаки виховання.</w:t>
      </w:r>
    </w:p>
    <w:p w14:paraId="07B7544E" w14:textId="27451551" w:rsidR="00405CE5" w:rsidRPr="002011CF" w:rsidRDefault="006047FA" w:rsidP="007C5F00">
      <w:pPr>
        <w:pStyle w:val="a3"/>
        <w:ind w:left="0" w:right="1071" w:firstLine="709"/>
      </w:pPr>
      <w:r w:rsidRPr="002011CF">
        <w:t>Об’єкти</w:t>
      </w:r>
      <w:r w:rsidR="008035C3" w:rsidRPr="002011CF">
        <w:t xml:space="preserve"> </w:t>
      </w:r>
      <w:r w:rsidRPr="002011CF">
        <w:t>виховного</w:t>
      </w:r>
      <w:r w:rsidR="008035C3" w:rsidRPr="002011CF">
        <w:t xml:space="preserve"> </w:t>
      </w:r>
      <w:r w:rsidRPr="002011CF">
        <w:t>впливу:</w:t>
      </w:r>
      <w:r w:rsidR="008035C3" w:rsidRPr="002011CF">
        <w:t xml:space="preserve"> </w:t>
      </w:r>
      <w:r w:rsidRPr="002011CF">
        <w:t>свідомість,</w:t>
      </w:r>
      <w:r w:rsidR="008035C3" w:rsidRPr="002011CF">
        <w:t xml:space="preserve"> </w:t>
      </w:r>
      <w:r w:rsidRPr="002011CF">
        <w:t>підсвідоме,</w:t>
      </w:r>
      <w:r w:rsidR="008035C3" w:rsidRPr="002011CF">
        <w:t xml:space="preserve"> </w:t>
      </w:r>
      <w:r w:rsidRPr="002011CF">
        <w:t>навичка,</w:t>
      </w:r>
      <w:r w:rsidR="008035C3" w:rsidRPr="002011CF">
        <w:t xml:space="preserve"> </w:t>
      </w:r>
      <w:r w:rsidRPr="002011CF">
        <w:t>звичка,</w:t>
      </w:r>
      <w:r w:rsidR="008035C3" w:rsidRPr="002011CF">
        <w:t xml:space="preserve"> </w:t>
      </w:r>
      <w:r w:rsidRPr="002011CF">
        <w:t>емоції,</w:t>
      </w:r>
      <w:r w:rsidR="008035C3" w:rsidRPr="002011CF">
        <w:t xml:space="preserve"> </w:t>
      </w:r>
      <w:r w:rsidRPr="002011CF">
        <w:t>почуття.</w:t>
      </w:r>
    </w:p>
    <w:p w14:paraId="1F29F022" w14:textId="2C9B329B" w:rsidR="00405CE5" w:rsidRPr="002011CF" w:rsidRDefault="006047FA" w:rsidP="007C5F00">
      <w:pPr>
        <w:pStyle w:val="a3"/>
        <w:ind w:left="0" w:right="1071" w:firstLine="709"/>
      </w:pPr>
      <w:r w:rsidRPr="002011CF">
        <w:t>Предмет</w:t>
      </w:r>
      <w:r w:rsidR="008035C3" w:rsidRPr="002011CF">
        <w:t xml:space="preserve"> </w:t>
      </w:r>
      <w:r w:rsidRPr="002011CF">
        <w:t>виховання:</w:t>
      </w:r>
      <w:r w:rsidR="008035C3" w:rsidRPr="002011CF">
        <w:t xml:space="preserve"> </w:t>
      </w:r>
      <w:r w:rsidRPr="002011CF">
        <w:t>розумове,</w:t>
      </w:r>
      <w:r w:rsidR="008035C3" w:rsidRPr="002011CF">
        <w:t xml:space="preserve"> </w:t>
      </w:r>
      <w:r w:rsidRPr="002011CF">
        <w:t>моральне,</w:t>
      </w:r>
      <w:r w:rsidR="008035C3" w:rsidRPr="002011CF">
        <w:t xml:space="preserve"> </w:t>
      </w:r>
      <w:r w:rsidRPr="002011CF">
        <w:t>трудове,</w:t>
      </w:r>
      <w:r w:rsidR="008035C3" w:rsidRPr="002011CF">
        <w:t xml:space="preserve"> </w:t>
      </w:r>
      <w:r w:rsidRPr="002011CF">
        <w:t>професійне,</w:t>
      </w:r>
      <w:r w:rsidR="008035C3" w:rsidRPr="002011CF">
        <w:t xml:space="preserve"> </w:t>
      </w:r>
      <w:r w:rsidRPr="002011CF">
        <w:t>фізичне,</w:t>
      </w:r>
      <w:r w:rsidR="008035C3" w:rsidRPr="002011CF">
        <w:t xml:space="preserve"> </w:t>
      </w:r>
      <w:r w:rsidRPr="002011CF">
        <w:t>патріотичне,</w:t>
      </w:r>
      <w:r w:rsidR="008035C3" w:rsidRPr="002011CF">
        <w:t xml:space="preserve"> </w:t>
      </w:r>
      <w:r w:rsidRPr="002011CF">
        <w:t>національне,</w:t>
      </w:r>
      <w:r w:rsidR="008035C3" w:rsidRPr="002011CF">
        <w:t xml:space="preserve"> </w:t>
      </w:r>
      <w:r w:rsidRPr="002011CF">
        <w:t>естетичне.</w:t>
      </w:r>
    </w:p>
    <w:p w14:paraId="26EDF9E2" w14:textId="14A2C2AA" w:rsidR="00405CE5" w:rsidRPr="002011CF" w:rsidRDefault="006047FA" w:rsidP="007C5F00">
      <w:pPr>
        <w:pStyle w:val="a3"/>
        <w:spacing w:line="322" w:lineRule="exact"/>
        <w:ind w:left="0" w:right="1071" w:firstLine="709"/>
      </w:pPr>
      <w:r w:rsidRPr="002011CF">
        <w:t>Зміст</w:t>
      </w:r>
      <w:r w:rsidR="008035C3" w:rsidRPr="002011CF">
        <w:t xml:space="preserve"> </w:t>
      </w:r>
      <w:r w:rsidRPr="002011CF">
        <w:t>виховання:</w:t>
      </w:r>
      <w:r w:rsidR="008035C3" w:rsidRPr="002011CF">
        <w:t xml:space="preserve"> </w:t>
      </w:r>
      <w:r w:rsidRPr="002011CF">
        <w:t>самовиховання,</w:t>
      </w:r>
      <w:r w:rsidR="008035C3" w:rsidRPr="002011CF">
        <w:t xml:space="preserve"> </w:t>
      </w:r>
      <w:r w:rsidRPr="002011CF">
        <w:t>перевиховання,</w:t>
      </w:r>
      <w:r w:rsidR="008035C3" w:rsidRPr="002011CF">
        <w:t xml:space="preserve"> </w:t>
      </w:r>
      <w:r w:rsidRPr="002011CF">
        <w:t>процес</w:t>
      </w:r>
      <w:r w:rsidR="008035C3" w:rsidRPr="002011CF">
        <w:t xml:space="preserve"> </w:t>
      </w:r>
      <w:r w:rsidRPr="002011CF">
        <w:t>виховання.</w:t>
      </w:r>
    </w:p>
    <w:p w14:paraId="1298090E" w14:textId="58464B79" w:rsidR="00405CE5" w:rsidRPr="002011CF" w:rsidRDefault="006047FA" w:rsidP="007C5F00">
      <w:pPr>
        <w:pStyle w:val="a3"/>
        <w:tabs>
          <w:tab w:val="left" w:pos="2492"/>
          <w:tab w:val="left" w:pos="4288"/>
          <w:tab w:val="left" w:pos="5880"/>
          <w:tab w:val="left" w:pos="7157"/>
          <w:tab w:val="left" w:pos="8650"/>
        </w:tabs>
        <w:ind w:left="0" w:right="1071" w:firstLine="709"/>
      </w:pPr>
      <w:r w:rsidRPr="002011CF">
        <w:t>Структурні</w:t>
      </w:r>
      <w:r w:rsidR="004F4889" w:rsidRPr="002011CF">
        <w:t xml:space="preserve"> </w:t>
      </w:r>
      <w:r w:rsidRPr="002011CF">
        <w:t>компоненти</w:t>
      </w:r>
      <w:r w:rsidR="004F4889" w:rsidRPr="002011CF">
        <w:t xml:space="preserve"> </w:t>
      </w:r>
      <w:r w:rsidRPr="002011CF">
        <w:t>виховного</w:t>
      </w:r>
      <w:r w:rsidR="004F4889" w:rsidRPr="002011CF">
        <w:t xml:space="preserve"> </w:t>
      </w:r>
      <w:r w:rsidRPr="002011CF">
        <w:t>впливу:</w:t>
      </w:r>
      <w:r w:rsidR="004F4889" w:rsidRPr="002011CF">
        <w:t xml:space="preserve"> </w:t>
      </w:r>
      <w:r w:rsidRPr="002011CF">
        <w:t>цільовий,</w:t>
      </w:r>
      <w:r w:rsidR="004F4889" w:rsidRPr="002011CF">
        <w:t xml:space="preserve"> </w:t>
      </w:r>
      <w:proofErr w:type="spellStart"/>
      <w:r w:rsidRPr="002011CF">
        <w:t>емоційно</w:t>
      </w:r>
      <w:proofErr w:type="spellEnd"/>
      <w:r w:rsidRPr="002011CF">
        <w:t>-мотиваційний,</w:t>
      </w:r>
      <w:r w:rsidR="008035C3" w:rsidRPr="002011CF">
        <w:t xml:space="preserve"> </w:t>
      </w:r>
      <w:r w:rsidRPr="002011CF">
        <w:t>змістовий,</w:t>
      </w:r>
      <w:r w:rsidR="008035C3" w:rsidRPr="002011CF">
        <w:t xml:space="preserve"> </w:t>
      </w:r>
      <w:r w:rsidRPr="002011CF">
        <w:t>контрольно-регулювальний,</w:t>
      </w:r>
      <w:r w:rsidR="008035C3" w:rsidRPr="002011CF">
        <w:t xml:space="preserve"> </w:t>
      </w:r>
      <w:r w:rsidRPr="002011CF">
        <w:t>результативний.</w:t>
      </w:r>
    </w:p>
    <w:p w14:paraId="6DA0092B" w14:textId="5CD3461D" w:rsidR="00405CE5" w:rsidRPr="002011CF" w:rsidRDefault="006047FA" w:rsidP="007C5F00">
      <w:pPr>
        <w:pStyle w:val="a3"/>
        <w:ind w:left="0" w:right="1071" w:firstLine="709"/>
      </w:pPr>
      <w:r w:rsidRPr="002011CF">
        <w:t>Вихованість як комплекс якостей особистості.</w:t>
      </w:r>
      <w:r w:rsidR="008035C3" w:rsidRPr="002011CF">
        <w:t xml:space="preserve"> </w:t>
      </w:r>
      <w:r w:rsidRPr="002011CF">
        <w:t>Результативність</w:t>
      </w:r>
      <w:r w:rsidR="008035C3" w:rsidRPr="002011CF">
        <w:t xml:space="preserve"> </w:t>
      </w:r>
      <w:r w:rsidRPr="002011CF">
        <w:t>виховного</w:t>
      </w:r>
      <w:r w:rsidR="008035C3" w:rsidRPr="002011CF">
        <w:t xml:space="preserve"> </w:t>
      </w:r>
      <w:r w:rsidRPr="002011CF">
        <w:t>процесу.</w:t>
      </w:r>
    </w:p>
    <w:p w14:paraId="2F8CA178" w14:textId="2F8F2E5F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Закони</w:t>
      </w:r>
      <w:r w:rsidR="008035C3" w:rsidRPr="002011CF">
        <w:t xml:space="preserve"> </w:t>
      </w:r>
      <w:r w:rsidRPr="002011CF">
        <w:t>виховання.</w:t>
      </w:r>
    </w:p>
    <w:p w14:paraId="411B5355" w14:textId="77777777" w:rsidR="00405CE5" w:rsidRPr="002011CF" w:rsidRDefault="00405CE5" w:rsidP="007C5F00">
      <w:pPr>
        <w:pStyle w:val="a3"/>
        <w:spacing w:before="4"/>
        <w:ind w:left="0" w:right="1071" w:firstLine="709"/>
      </w:pPr>
    </w:p>
    <w:p w14:paraId="5058BC72" w14:textId="31D852D2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9.</w:t>
      </w:r>
      <w:r w:rsidR="008035C3" w:rsidRPr="002011CF">
        <w:t xml:space="preserve"> </w:t>
      </w:r>
      <w:r w:rsidRPr="002011CF">
        <w:t>Напрями</w:t>
      </w:r>
      <w:r w:rsidR="008035C3" w:rsidRPr="002011CF">
        <w:t xml:space="preserve"> </w:t>
      </w:r>
      <w:r w:rsidRPr="002011CF">
        <w:t>виховання</w:t>
      </w:r>
    </w:p>
    <w:p w14:paraId="77422FB6" w14:textId="713C2995" w:rsidR="00405CE5" w:rsidRPr="002011CF" w:rsidRDefault="006047FA" w:rsidP="007C5F00">
      <w:pPr>
        <w:pStyle w:val="a3"/>
        <w:ind w:left="0" w:right="1071" w:firstLine="709"/>
      </w:pPr>
      <w:r w:rsidRPr="002011CF">
        <w:t>Цілі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Зміст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Виховання</w:t>
      </w:r>
      <w:r w:rsidR="008035C3" w:rsidRPr="002011CF">
        <w:t xml:space="preserve"> </w:t>
      </w:r>
      <w:r w:rsidRPr="002011CF">
        <w:t>гармонійної</w:t>
      </w:r>
      <w:r w:rsidR="008035C3" w:rsidRPr="002011CF">
        <w:t xml:space="preserve"> </w:t>
      </w:r>
      <w:r w:rsidRPr="002011CF">
        <w:t>особистості</w:t>
      </w:r>
      <w:r w:rsidR="008035C3" w:rsidRPr="002011CF">
        <w:t xml:space="preserve"> </w:t>
      </w:r>
      <w:r w:rsidRPr="002011CF">
        <w:t>у</w:t>
      </w:r>
      <w:r w:rsidR="008035C3" w:rsidRPr="002011CF">
        <w:t xml:space="preserve"> </w:t>
      </w:r>
      <w:r w:rsidRPr="002011CF">
        <w:t>науковій</w:t>
      </w:r>
      <w:r w:rsidR="008035C3" w:rsidRPr="002011CF">
        <w:t xml:space="preserve"> </w:t>
      </w:r>
      <w:r w:rsidRPr="002011CF">
        <w:t>і педагогічній</w:t>
      </w:r>
      <w:r w:rsidR="008035C3" w:rsidRPr="002011CF">
        <w:t xml:space="preserve"> </w:t>
      </w:r>
      <w:r w:rsidRPr="002011CF">
        <w:t>спадщині А.С.</w:t>
      </w:r>
      <w:r w:rsidR="008035C3" w:rsidRPr="002011CF">
        <w:t xml:space="preserve"> </w:t>
      </w:r>
      <w:r w:rsidRPr="002011CF">
        <w:t>Макаренка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В.О.</w:t>
      </w:r>
      <w:r w:rsidR="008035C3" w:rsidRPr="002011CF">
        <w:t xml:space="preserve"> </w:t>
      </w:r>
      <w:r w:rsidRPr="002011CF">
        <w:t>Сухомлинського.</w:t>
      </w:r>
    </w:p>
    <w:p w14:paraId="412D5234" w14:textId="04BA83FE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Розумове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Цілі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завдання</w:t>
      </w:r>
      <w:r w:rsidR="008035C3" w:rsidRPr="002011CF">
        <w:t xml:space="preserve"> </w:t>
      </w:r>
      <w:r w:rsidRPr="002011CF">
        <w:t>розумового</w:t>
      </w:r>
      <w:r w:rsidR="008035C3" w:rsidRPr="002011CF">
        <w:t xml:space="preserve"> </w:t>
      </w:r>
      <w:r w:rsidRPr="002011CF">
        <w:t>виховання.</w:t>
      </w:r>
    </w:p>
    <w:p w14:paraId="02B75CC0" w14:textId="0E70A0F2" w:rsidR="00405CE5" w:rsidRPr="002011CF" w:rsidRDefault="006047FA" w:rsidP="007C5F00">
      <w:pPr>
        <w:pStyle w:val="a3"/>
        <w:tabs>
          <w:tab w:val="left" w:pos="2248"/>
          <w:tab w:val="left" w:pos="3809"/>
          <w:tab w:val="left" w:pos="5082"/>
          <w:tab w:val="left" w:pos="6648"/>
          <w:tab w:val="left" w:pos="8265"/>
          <w:tab w:val="left" w:pos="8757"/>
        </w:tabs>
        <w:spacing w:line="242" w:lineRule="auto"/>
        <w:ind w:left="0" w:right="1071" w:firstLine="709"/>
      </w:pPr>
      <w:r w:rsidRPr="002011CF">
        <w:t>Соціальне</w:t>
      </w:r>
      <w:r w:rsidR="004F4889" w:rsidRPr="002011CF">
        <w:t xml:space="preserve"> </w:t>
      </w:r>
      <w:r w:rsidRPr="002011CF">
        <w:t>виховання.</w:t>
      </w:r>
      <w:r w:rsidR="004F4889" w:rsidRPr="002011CF">
        <w:t xml:space="preserve"> </w:t>
      </w:r>
      <w:r w:rsidRPr="002011CF">
        <w:t>Процеси</w:t>
      </w:r>
      <w:r w:rsidR="004F4889" w:rsidRPr="002011CF">
        <w:t xml:space="preserve"> </w:t>
      </w:r>
      <w:r w:rsidRPr="002011CF">
        <w:t>позитивної</w:t>
      </w:r>
      <w:r w:rsidR="004F4889" w:rsidRPr="002011CF">
        <w:t xml:space="preserve"> </w:t>
      </w:r>
      <w:r w:rsidRPr="002011CF">
        <w:t>соціалізації</w:t>
      </w:r>
      <w:r w:rsidR="004F4889" w:rsidRPr="002011CF">
        <w:t xml:space="preserve"> </w:t>
      </w:r>
      <w:r w:rsidRPr="002011CF">
        <w:t>та</w:t>
      </w:r>
      <w:r w:rsidR="004F4889" w:rsidRPr="002011CF">
        <w:t xml:space="preserve"> </w:t>
      </w:r>
      <w:r w:rsidRPr="002011CF">
        <w:rPr>
          <w:spacing w:val="-1"/>
        </w:rPr>
        <w:t>адаптації</w:t>
      </w:r>
      <w:r w:rsidR="008035C3" w:rsidRPr="002011CF">
        <w:rPr>
          <w:spacing w:val="-1"/>
        </w:rPr>
        <w:t xml:space="preserve"> </w:t>
      </w:r>
      <w:r w:rsidRPr="002011CF">
        <w:t>особистості.</w:t>
      </w:r>
      <w:r w:rsidR="008035C3" w:rsidRPr="002011CF">
        <w:t xml:space="preserve"> </w:t>
      </w:r>
      <w:r w:rsidRPr="002011CF">
        <w:t>Функції</w:t>
      </w:r>
      <w:r w:rsidR="008035C3" w:rsidRPr="002011CF">
        <w:t xml:space="preserve"> </w:t>
      </w:r>
      <w:r w:rsidRPr="002011CF">
        <w:t>соціального виховання.</w:t>
      </w:r>
    </w:p>
    <w:p w14:paraId="1FCF09F7" w14:textId="77777777" w:rsidR="004F4889" w:rsidRPr="002011CF" w:rsidRDefault="006047FA" w:rsidP="007C5F00">
      <w:pPr>
        <w:pStyle w:val="a3"/>
        <w:ind w:left="0" w:right="1071" w:firstLine="709"/>
      </w:pPr>
      <w:r w:rsidRPr="002011CF">
        <w:t>Трудове</w:t>
      </w:r>
      <w:r w:rsidR="008035C3" w:rsidRPr="002011CF">
        <w:t xml:space="preserve"> </w:t>
      </w:r>
      <w:r w:rsidRPr="002011CF">
        <w:t>виховання,</w:t>
      </w:r>
      <w:r w:rsidR="008035C3" w:rsidRPr="002011CF">
        <w:t xml:space="preserve"> </w:t>
      </w:r>
      <w:r w:rsidRPr="002011CF">
        <w:t>функції</w:t>
      </w:r>
      <w:r w:rsidR="008035C3" w:rsidRPr="002011CF">
        <w:t xml:space="preserve"> </w:t>
      </w:r>
      <w:r w:rsidRPr="002011CF">
        <w:t>трудового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Особливості</w:t>
      </w:r>
      <w:r w:rsidR="008035C3" w:rsidRPr="002011CF">
        <w:t xml:space="preserve"> </w:t>
      </w:r>
      <w:r w:rsidRPr="002011CF">
        <w:t>дитячої</w:t>
      </w:r>
      <w:r w:rsidR="008035C3" w:rsidRPr="002011CF">
        <w:t xml:space="preserve"> </w:t>
      </w:r>
      <w:r w:rsidRPr="002011CF">
        <w:t>праці.</w:t>
      </w:r>
      <w:r w:rsidR="008035C3" w:rsidRPr="002011CF">
        <w:t xml:space="preserve"> </w:t>
      </w:r>
    </w:p>
    <w:p w14:paraId="471C46F1" w14:textId="11DB2960" w:rsidR="00405CE5" w:rsidRPr="002011CF" w:rsidRDefault="006047FA" w:rsidP="007C5F00">
      <w:pPr>
        <w:pStyle w:val="a3"/>
        <w:ind w:left="0" w:right="1071" w:firstLine="709"/>
      </w:pPr>
      <w:r w:rsidRPr="002011CF">
        <w:t>Національне</w:t>
      </w:r>
      <w:r w:rsidR="008035C3" w:rsidRPr="002011CF">
        <w:t xml:space="preserve"> </w:t>
      </w:r>
      <w:r w:rsidRPr="002011CF">
        <w:t>(патріотичне)</w:t>
      </w:r>
      <w:r w:rsidR="008035C3" w:rsidRPr="002011CF">
        <w:t xml:space="preserve"> </w:t>
      </w:r>
      <w:r w:rsidRPr="002011CF">
        <w:t>виховання</w:t>
      </w:r>
      <w:r w:rsidR="008035C3" w:rsidRPr="002011CF">
        <w:t xml:space="preserve"> </w:t>
      </w:r>
      <w:r w:rsidRPr="002011CF">
        <w:t>як</w:t>
      </w:r>
      <w:r w:rsidR="008035C3" w:rsidRPr="002011CF">
        <w:t xml:space="preserve"> </w:t>
      </w:r>
      <w:r w:rsidRPr="002011CF">
        <w:t>історично</w:t>
      </w:r>
      <w:r w:rsidR="008035C3" w:rsidRPr="002011CF">
        <w:t xml:space="preserve"> </w:t>
      </w:r>
      <w:r w:rsidRPr="002011CF">
        <w:t>зумовлена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створена самим</w:t>
      </w:r>
      <w:r w:rsidR="008035C3" w:rsidRPr="002011CF">
        <w:t xml:space="preserve"> </w:t>
      </w:r>
      <w:r w:rsidRPr="002011CF">
        <w:t>народом</w:t>
      </w:r>
      <w:r w:rsidR="008035C3" w:rsidRPr="002011CF">
        <w:t xml:space="preserve"> </w:t>
      </w:r>
      <w:r w:rsidRPr="002011CF">
        <w:t>сукупність ідеалів, поглядів, переконань,</w:t>
      </w:r>
      <w:r w:rsidR="008035C3" w:rsidRPr="002011CF">
        <w:t xml:space="preserve"> </w:t>
      </w:r>
      <w:r w:rsidRPr="002011CF">
        <w:t>традицій,</w:t>
      </w:r>
      <w:r w:rsidR="008035C3" w:rsidRPr="002011CF">
        <w:t xml:space="preserve"> </w:t>
      </w:r>
      <w:r w:rsidRPr="002011CF">
        <w:t>звичаїв</w:t>
      </w:r>
      <w:r w:rsidR="008035C3" w:rsidRPr="002011CF">
        <w:t xml:space="preserve"> </w:t>
      </w:r>
      <w:r w:rsidRPr="002011CF">
        <w:t>та</w:t>
      </w:r>
      <w:r w:rsidR="008035C3" w:rsidRPr="002011CF">
        <w:t xml:space="preserve"> </w:t>
      </w:r>
      <w:r w:rsidRPr="002011CF">
        <w:t>інших</w:t>
      </w:r>
      <w:r w:rsidR="008035C3" w:rsidRPr="002011CF">
        <w:t xml:space="preserve"> </w:t>
      </w:r>
      <w:r w:rsidRPr="002011CF">
        <w:t>форм</w:t>
      </w:r>
      <w:r w:rsidR="008035C3" w:rsidRPr="002011CF">
        <w:t xml:space="preserve"> </w:t>
      </w:r>
      <w:r w:rsidRPr="002011CF">
        <w:t>соціальної</w:t>
      </w:r>
      <w:r w:rsidR="008035C3" w:rsidRPr="002011CF">
        <w:t xml:space="preserve"> </w:t>
      </w:r>
      <w:r w:rsidRPr="002011CF">
        <w:t>поведінки,</w:t>
      </w:r>
      <w:r w:rsidR="008035C3" w:rsidRPr="002011CF">
        <w:t xml:space="preserve"> </w:t>
      </w:r>
      <w:r w:rsidRPr="002011CF">
        <w:t>спрямованих</w:t>
      </w:r>
      <w:r w:rsidR="008035C3" w:rsidRPr="002011CF">
        <w:t xml:space="preserve"> </w:t>
      </w:r>
      <w:r w:rsidRPr="002011CF">
        <w:t>на</w:t>
      </w:r>
      <w:r w:rsidR="008035C3" w:rsidRPr="002011CF">
        <w:t xml:space="preserve"> </w:t>
      </w:r>
      <w:r w:rsidRPr="002011CF">
        <w:t>організацію</w:t>
      </w:r>
      <w:r w:rsidR="008035C3" w:rsidRPr="002011CF">
        <w:t xml:space="preserve"> </w:t>
      </w:r>
      <w:r w:rsidRPr="002011CF">
        <w:t>життєдіяльності підростаючих поколінь, у процесі якої засвоюється духовна і</w:t>
      </w:r>
      <w:r w:rsidR="008035C3" w:rsidRPr="002011CF">
        <w:t xml:space="preserve"> </w:t>
      </w:r>
      <w:r w:rsidRPr="002011CF">
        <w:t>матеріальна культура нації, формується національна свідомість і досягається</w:t>
      </w:r>
      <w:r w:rsidR="008035C3" w:rsidRPr="002011CF">
        <w:t xml:space="preserve"> </w:t>
      </w:r>
      <w:r w:rsidRPr="002011CF">
        <w:t>духовна</w:t>
      </w:r>
      <w:r w:rsidR="008035C3" w:rsidRPr="002011CF">
        <w:t xml:space="preserve"> </w:t>
      </w:r>
      <w:r w:rsidRPr="002011CF">
        <w:t>єдність</w:t>
      </w:r>
      <w:r w:rsidR="008035C3" w:rsidRPr="002011CF">
        <w:t xml:space="preserve"> </w:t>
      </w:r>
      <w:r w:rsidRPr="002011CF">
        <w:t>поколінь.</w:t>
      </w:r>
      <w:r w:rsidR="008035C3" w:rsidRPr="002011CF">
        <w:t xml:space="preserve"> </w:t>
      </w:r>
      <w:r w:rsidRPr="002011CF">
        <w:t>Засоби</w:t>
      </w:r>
      <w:r w:rsidR="008035C3" w:rsidRPr="002011CF">
        <w:t xml:space="preserve"> </w:t>
      </w:r>
      <w:r w:rsidRPr="002011CF">
        <w:t>національного</w:t>
      </w:r>
      <w:r w:rsidR="008035C3" w:rsidRPr="002011CF">
        <w:t xml:space="preserve"> </w:t>
      </w:r>
      <w:r w:rsidRPr="002011CF">
        <w:t>виховання:</w:t>
      </w:r>
      <w:r w:rsidR="008035C3" w:rsidRPr="002011CF">
        <w:t xml:space="preserve"> </w:t>
      </w:r>
      <w:r w:rsidRPr="002011CF">
        <w:t>рідна</w:t>
      </w:r>
      <w:r w:rsidR="008035C3" w:rsidRPr="002011CF">
        <w:t xml:space="preserve"> </w:t>
      </w:r>
      <w:r w:rsidRPr="002011CF">
        <w:t>мова,</w:t>
      </w:r>
      <w:r w:rsidR="008035C3" w:rsidRPr="002011CF">
        <w:t xml:space="preserve"> </w:t>
      </w:r>
      <w:r w:rsidRPr="002011CF">
        <w:t>родовід, рідна історія, краєзнавство, природа рідного краю, народна міфологія,</w:t>
      </w:r>
      <w:r w:rsidR="008035C3" w:rsidRPr="002011CF">
        <w:t xml:space="preserve"> </w:t>
      </w:r>
      <w:r w:rsidRPr="002011CF">
        <w:t>фольклор, національне мистецтво, народний календар, національна символіка,</w:t>
      </w:r>
      <w:r w:rsidR="008035C3" w:rsidRPr="002011CF">
        <w:t xml:space="preserve"> </w:t>
      </w:r>
      <w:r w:rsidRPr="002011CF">
        <w:t>народні прикмети і вірування, виховні традиції, національні традиції, звичаї та</w:t>
      </w:r>
      <w:r w:rsidR="008035C3" w:rsidRPr="002011CF">
        <w:t xml:space="preserve"> </w:t>
      </w:r>
      <w:r w:rsidRPr="002011CF">
        <w:t>обряди.</w:t>
      </w:r>
    </w:p>
    <w:p w14:paraId="332B0F04" w14:textId="54298187" w:rsidR="00405CE5" w:rsidRPr="002011CF" w:rsidRDefault="006047FA" w:rsidP="004F4889">
      <w:pPr>
        <w:pStyle w:val="a3"/>
        <w:ind w:left="0" w:right="1071" w:firstLine="709"/>
      </w:pPr>
      <w:r w:rsidRPr="002011CF">
        <w:t>Духовно-моральне виховання як процес цілеспрямовано організованого як</w:t>
      </w:r>
      <w:r w:rsidR="004F4889" w:rsidRPr="002011CF">
        <w:t xml:space="preserve"> </w:t>
      </w:r>
      <w:r w:rsidRPr="002011CF">
        <w:t>зовнішнього,</w:t>
      </w:r>
      <w:r w:rsidR="004F4889" w:rsidRPr="002011CF">
        <w:t xml:space="preserve"> </w:t>
      </w:r>
      <w:r w:rsidRPr="002011CF">
        <w:t>так</w:t>
      </w:r>
      <w:r w:rsidR="004F4889" w:rsidRPr="002011CF">
        <w:t xml:space="preserve"> </w:t>
      </w:r>
      <w:r w:rsidRPr="002011CF">
        <w:t>і</w:t>
      </w:r>
      <w:r w:rsidR="004F4889" w:rsidRPr="002011CF">
        <w:t xml:space="preserve"> </w:t>
      </w:r>
      <w:r w:rsidRPr="002011CF">
        <w:t>внутрішнього</w:t>
      </w:r>
      <w:r w:rsidR="004F4889" w:rsidRPr="002011CF">
        <w:t xml:space="preserve"> </w:t>
      </w:r>
      <w:r w:rsidRPr="002011CF">
        <w:t>(емоційного)</w:t>
      </w:r>
      <w:r w:rsidR="004F4889" w:rsidRPr="002011CF">
        <w:t xml:space="preserve"> </w:t>
      </w:r>
      <w:r w:rsidRPr="002011CF">
        <w:t>впливу</w:t>
      </w:r>
      <w:r w:rsidR="004F4889" w:rsidRPr="002011CF">
        <w:t xml:space="preserve"> </w:t>
      </w:r>
      <w:r w:rsidRPr="002011CF">
        <w:t>педагога</w:t>
      </w:r>
      <w:r w:rsidR="004F4889" w:rsidRPr="002011CF">
        <w:t xml:space="preserve"> </w:t>
      </w:r>
      <w:r w:rsidRPr="002011CF">
        <w:t>на</w:t>
      </w:r>
      <w:r w:rsidR="004F4889" w:rsidRPr="002011CF">
        <w:t xml:space="preserve"> </w:t>
      </w:r>
      <w:r w:rsidRPr="002011CF">
        <w:t xml:space="preserve">духовно-моральну сферу особистості, яка є </w:t>
      </w:r>
      <w:proofErr w:type="spellStart"/>
      <w:r w:rsidRPr="002011CF">
        <w:t>системоутворюючою</w:t>
      </w:r>
      <w:proofErr w:type="spellEnd"/>
      <w:r w:rsidRPr="002011CF">
        <w:t xml:space="preserve"> її внутрішнього світу.</w:t>
      </w:r>
      <w:r w:rsidR="008035C3" w:rsidRPr="002011CF">
        <w:t xml:space="preserve"> </w:t>
      </w:r>
      <w:r w:rsidRPr="002011CF">
        <w:t>Завдання морального виховання. Етика як методологічна основа морального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Елементи</w:t>
      </w:r>
      <w:r w:rsidR="008035C3" w:rsidRPr="002011CF">
        <w:t xml:space="preserve"> </w:t>
      </w:r>
      <w:r w:rsidRPr="002011CF">
        <w:t>системи</w:t>
      </w:r>
      <w:r w:rsidR="008035C3" w:rsidRPr="002011CF">
        <w:t xml:space="preserve"> </w:t>
      </w:r>
      <w:r w:rsidRPr="002011CF">
        <w:t>цінностей</w:t>
      </w:r>
      <w:r w:rsidR="008035C3" w:rsidRPr="002011CF">
        <w:t xml:space="preserve"> </w:t>
      </w:r>
      <w:r w:rsidRPr="002011CF">
        <w:t>морального</w:t>
      </w:r>
      <w:r w:rsidR="008035C3" w:rsidRPr="002011CF">
        <w:t xml:space="preserve"> </w:t>
      </w:r>
      <w:r w:rsidRPr="002011CF">
        <w:t>виховання.</w:t>
      </w:r>
      <w:r w:rsidR="008035C3" w:rsidRPr="002011CF">
        <w:t xml:space="preserve"> </w:t>
      </w:r>
      <w:r w:rsidRPr="002011CF">
        <w:t>Методи</w:t>
      </w:r>
      <w:r w:rsidR="004F4889" w:rsidRPr="002011CF">
        <w:t xml:space="preserve"> м</w:t>
      </w:r>
      <w:r w:rsidRPr="002011CF">
        <w:t>орального</w:t>
      </w:r>
      <w:r w:rsidR="008035C3" w:rsidRPr="002011CF">
        <w:t xml:space="preserve"> </w:t>
      </w:r>
      <w:r w:rsidRPr="002011CF">
        <w:t>виховання:</w:t>
      </w:r>
      <w:r w:rsidR="008035C3" w:rsidRPr="002011CF">
        <w:t xml:space="preserve"> </w:t>
      </w:r>
      <w:r w:rsidRPr="002011CF">
        <w:t>переконання,</w:t>
      </w:r>
      <w:r w:rsidR="008035C3" w:rsidRPr="002011CF">
        <w:t xml:space="preserve"> </w:t>
      </w:r>
      <w:r w:rsidRPr="002011CF">
        <w:t>привчання,</w:t>
      </w:r>
      <w:r w:rsidR="008035C3" w:rsidRPr="002011CF">
        <w:t xml:space="preserve"> </w:t>
      </w:r>
      <w:r w:rsidRPr="002011CF">
        <w:t>заохочення.</w:t>
      </w:r>
      <w:r w:rsidR="008035C3" w:rsidRPr="002011CF">
        <w:t xml:space="preserve"> </w:t>
      </w:r>
      <w:r w:rsidRPr="002011CF">
        <w:t>Виховання</w:t>
      </w:r>
      <w:r w:rsidR="008035C3" w:rsidRPr="002011CF">
        <w:t xml:space="preserve"> </w:t>
      </w:r>
      <w:r w:rsidRPr="002011CF">
        <w:t>моральної культури і відповідальності.</w:t>
      </w:r>
    </w:p>
    <w:p w14:paraId="15EBD1B1" w14:textId="1047F3FF" w:rsidR="00405CE5" w:rsidRPr="002011CF" w:rsidRDefault="006047FA" w:rsidP="007C5F00">
      <w:pPr>
        <w:pStyle w:val="a3"/>
        <w:ind w:left="0" w:right="1071" w:firstLine="709"/>
      </w:pPr>
      <w:r w:rsidRPr="002011CF">
        <w:t>Естетичне виховання як формування і прищеплення естетичних почуттів,</w:t>
      </w:r>
      <w:r w:rsidR="004F4889" w:rsidRPr="002011CF">
        <w:t xml:space="preserve"> </w:t>
      </w:r>
      <w:r w:rsidRPr="002011CF">
        <w:t>смаків, суджень, художніх здібностей, здатності сприймати й перетворювати</w:t>
      </w:r>
      <w:r w:rsidR="004F4889" w:rsidRPr="002011CF">
        <w:t xml:space="preserve"> </w:t>
      </w:r>
      <w:r w:rsidRPr="002011CF">
        <w:lastRenderedPageBreak/>
        <w:t>дійсність за законами краси у всіх сферах</w:t>
      </w:r>
      <w:r w:rsidR="004F4889" w:rsidRPr="002011CF">
        <w:t xml:space="preserve"> </w:t>
      </w:r>
      <w:r w:rsidRPr="002011CF">
        <w:t>діяльності. Завдання естетичного</w:t>
      </w:r>
      <w:r w:rsidR="004F4889" w:rsidRPr="002011CF">
        <w:t xml:space="preserve"> </w:t>
      </w:r>
      <w:r w:rsidRPr="002011CF">
        <w:t>виховання:</w:t>
      </w:r>
      <w:r w:rsidR="004F4889" w:rsidRPr="002011CF">
        <w:t xml:space="preserve"> </w:t>
      </w:r>
      <w:r w:rsidRPr="002011CF">
        <w:t>формування</w:t>
      </w:r>
      <w:r w:rsidR="004F4889" w:rsidRPr="002011CF">
        <w:t xml:space="preserve"> </w:t>
      </w:r>
      <w:r w:rsidRPr="002011CF">
        <w:t>естетичних</w:t>
      </w:r>
      <w:r w:rsidR="004F4889" w:rsidRPr="002011CF">
        <w:t xml:space="preserve"> </w:t>
      </w:r>
      <w:r w:rsidRPr="002011CF">
        <w:t>поглядів</w:t>
      </w:r>
      <w:r w:rsidR="004F4889" w:rsidRPr="002011CF">
        <w:t xml:space="preserve"> </w:t>
      </w:r>
      <w:r w:rsidRPr="002011CF">
        <w:t>і</w:t>
      </w:r>
      <w:r w:rsidR="004F4889" w:rsidRPr="002011CF">
        <w:t xml:space="preserve"> </w:t>
      </w:r>
      <w:r w:rsidRPr="002011CF">
        <w:t>смаків,</w:t>
      </w:r>
      <w:r w:rsidR="004F4889" w:rsidRPr="002011CF">
        <w:t xml:space="preserve"> </w:t>
      </w:r>
      <w:r w:rsidRPr="002011CF">
        <w:t>навичок</w:t>
      </w:r>
      <w:r w:rsidR="004F4889" w:rsidRPr="002011CF">
        <w:t xml:space="preserve"> </w:t>
      </w:r>
      <w:r w:rsidRPr="002011CF">
        <w:t>творити</w:t>
      </w:r>
      <w:r w:rsidR="004F4889" w:rsidRPr="002011CF">
        <w:t xml:space="preserve"> </w:t>
      </w:r>
      <w:r w:rsidRPr="002011CF">
        <w:t>прекрасне; формування творчих здібностей; виховання гуманістичних якостей,</w:t>
      </w:r>
      <w:r w:rsidR="004F4889" w:rsidRPr="002011CF">
        <w:t xml:space="preserve"> </w:t>
      </w:r>
      <w:r w:rsidRPr="002011CF">
        <w:t>інтересів</w:t>
      </w:r>
      <w:r w:rsidR="004F4889" w:rsidRPr="002011CF">
        <w:t xml:space="preserve"> </w:t>
      </w:r>
      <w:r w:rsidRPr="002011CF">
        <w:t>і</w:t>
      </w:r>
      <w:r w:rsidR="004F4889" w:rsidRPr="002011CF">
        <w:t xml:space="preserve"> </w:t>
      </w:r>
      <w:r w:rsidRPr="002011CF">
        <w:t>любові до</w:t>
      </w:r>
      <w:r w:rsidR="004F4889" w:rsidRPr="002011CF">
        <w:t xml:space="preserve"> </w:t>
      </w:r>
      <w:r w:rsidRPr="002011CF">
        <w:t>життя у</w:t>
      </w:r>
      <w:r w:rsidR="004F4889" w:rsidRPr="002011CF">
        <w:t xml:space="preserve"> </w:t>
      </w:r>
      <w:r w:rsidRPr="002011CF">
        <w:t>його</w:t>
      </w:r>
      <w:r w:rsidR="004F4889" w:rsidRPr="002011CF">
        <w:t xml:space="preserve"> </w:t>
      </w:r>
      <w:r w:rsidRPr="002011CF">
        <w:t>різноманітних</w:t>
      </w:r>
      <w:r w:rsidR="004F4889" w:rsidRPr="002011CF">
        <w:t xml:space="preserve"> </w:t>
      </w:r>
      <w:r w:rsidRPr="002011CF">
        <w:t>проявах.</w:t>
      </w:r>
    </w:p>
    <w:p w14:paraId="12D8207C" w14:textId="429ACFE4" w:rsidR="00405CE5" w:rsidRPr="002011CF" w:rsidRDefault="006047FA" w:rsidP="007C5F00">
      <w:pPr>
        <w:pStyle w:val="a3"/>
        <w:ind w:left="0" w:right="1071" w:firstLine="709"/>
      </w:pPr>
      <w:r w:rsidRPr="002011CF">
        <w:t>Фізичне виховання</w:t>
      </w:r>
      <w:r w:rsidR="008035C3" w:rsidRPr="002011CF">
        <w:t xml:space="preserve"> </w:t>
      </w:r>
      <w:r w:rsidRPr="002011CF">
        <w:t>як складова частина загального виховання, спрямована</w:t>
      </w:r>
      <w:r w:rsidR="004F4889" w:rsidRPr="002011CF">
        <w:t xml:space="preserve"> </w:t>
      </w:r>
      <w:r w:rsidRPr="002011CF">
        <w:t>на зміцнення здоров’я й загартування організму, гармонійний розвиток форм,</w:t>
      </w:r>
      <w:r w:rsidR="008035C3" w:rsidRPr="002011CF">
        <w:t xml:space="preserve"> </w:t>
      </w:r>
      <w:r w:rsidRPr="002011CF">
        <w:t>функцій</w:t>
      </w:r>
      <w:r w:rsidR="008035C3" w:rsidRPr="002011CF">
        <w:t xml:space="preserve"> </w:t>
      </w:r>
      <w:r w:rsidRPr="002011CF">
        <w:t>і</w:t>
      </w:r>
      <w:r w:rsidR="008035C3" w:rsidRPr="002011CF">
        <w:t xml:space="preserve"> </w:t>
      </w:r>
      <w:r w:rsidRPr="002011CF">
        <w:t>фізичних</w:t>
      </w:r>
      <w:r w:rsidR="008035C3" w:rsidRPr="002011CF">
        <w:t xml:space="preserve"> </w:t>
      </w:r>
      <w:r w:rsidRPr="002011CF">
        <w:t>можливостей</w:t>
      </w:r>
      <w:r w:rsidR="008035C3" w:rsidRPr="002011CF">
        <w:t xml:space="preserve"> </w:t>
      </w:r>
      <w:r w:rsidRPr="002011CF">
        <w:t>людини,</w:t>
      </w:r>
      <w:r w:rsidR="008035C3" w:rsidRPr="002011CF">
        <w:t xml:space="preserve"> </w:t>
      </w:r>
      <w:r w:rsidRPr="002011CF">
        <w:t>формування</w:t>
      </w:r>
      <w:r w:rsidR="008035C3" w:rsidRPr="002011CF">
        <w:t xml:space="preserve"> </w:t>
      </w:r>
      <w:proofErr w:type="spellStart"/>
      <w:r w:rsidRPr="002011CF">
        <w:t>життєво</w:t>
      </w:r>
      <w:proofErr w:type="spellEnd"/>
      <w:r w:rsidR="008035C3" w:rsidRPr="002011CF">
        <w:t xml:space="preserve"> </w:t>
      </w:r>
      <w:r w:rsidRPr="002011CF">
        <w:t>важливих</w:t>
      </w:r>
      <w:r w:rsidR="008035C3" w:rsidRPr="002011CF">
        <w:t xml:space="preserve"> </w:t>
      </w:r>
      <w:r w:rsidRPr="002011CF">
        <w:t>рухових навичок і умінь. Формування фізичної культури, сили, підтримання</w:t>
      </w:r>
      <w:r w:rsidR="008035C3" w:rsidRPr="002011CF">
        <w:t xml:space="preserve"> </w:t>
      </w:r>
      <w:r w:rsidRPr="002011CF">
        <w:t>доброго стану здоров’я.</w:t>
      </w:r>
      <w:r w:rsidR="008035C3" w:rsidRPr="002011CF">
        <w:t xml:space="preserve"> </w:t>
      </w:r>
      <w:r w:rsidRPr="002011CF">
        <w:t>Засоби фізичного виховання: фізичні вправи, природні</w:t>
      </w:r>
      <w:r w:rsidR="004F4889" w:rsidRPr="002011CF">
        <w:t xml:space="preserve"> </w:t>
      </w:r>
      <w:r w:rsidRPr="002011CF">
        <w:t>фактори (сонце, вода, повітря), гігієнічні заходи, раціональний режим праці,</w:t>
      </w:r>
      <w:r w:rsidR="008035C3" w:rsidRPr="002011CF">
        <w:t xml:space="preserve"> </w:t>
      </w:r>
      <w:r w:rsidRPr="002011CF">
        <w:t>відпочинку,</w:t>
      </w:r>
      <w:r w:rsidR="008035C3" w:rsidRPr="002011CF">
        <w:t xml:space="preserve"> </w:t>
      </w:r>
      <w:r w:rsidRPr="002011CF">
        <w:t>виховання.</w:t>
      </w:r>
    </w:p>
    <w:p w14:paraId="0862FCD5" w14:textId="77777777" w:rsidR="00405CE5" w:rsidRPr="002011CF" w:rsidRDefault="00405CE5" w:rsidP="007C5F00">
      <w:pPr>
        <w:pStyle w:val="a3"/>
        <w:spacing w:before="7"/>
        <w:ind w:left="0" w:right="1071" w:firstLine="709"/>
      </w:pPr>
    </w:p>
    <w:p w14:paraId="588A2B4E" w14:textId="7EBF84CF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8035C3" w:rsidRPr="002011CF">
        <w:t xml:space="preserve"> </w:t>
      </w:r>
      <w:r w:rsidRPr="002011CF">
        <w:t>10.</w:t>
      </w:r>
      <w:r w:rsidR="008035C3" w:rsidRPr="002011CF">
        <w:t xml:space="preserve"> </w:t>
      </w:r>
      <w:r w:rsidRPr="002011CF">
        <w:t>Методи</w:t>
      </w:r>
      <w:r w:rsidR="008035C3" w:rsidRPr="002011CF">
        <w:t xml:space="preserve"> </w:t>
      </w:r>
      <w:r w:rsidRPr="002011CF">
        <w:t>виховання</w:t>
      </w:r>
    </w:p>
    <w:p w14:paraId="47AC2474" w14:textId="4556B578" w:rsidR="00405CE5" w:rsidRPr="002011CF" w:rsidRDefault="006047FA" w:rsidP="007C5F00">
      <w:pPr>
        <w:pStyle w:val="a3"/>
        <w:spacing w:line="319" w:lineRule="exact"/>
        <w:ind w:left="0" w:right="1071" w:firstLine="709"/>
      </w:pPr>
      <w:r w:rsidRPr="002011CF">
        <w:t>Поняття</w:t>
      </w:r>
      <w:r w:rsidR="008035C3" w:rsidRPr="002011CF">
        <w:t xml:space="preserve"> </w:t>
      </w:r>
      <w:r w:rsidRPr="002011CF">
        <w:t>методу,</w:t>
      </w:r>
      <w:r w:rsidR="008035C3" w:rsidRPr="002011CF">
        <w:t xml:space="preserve"> </w:t>
      </w:r>
      <w:r w:rsidRPr="002011CF">
        <w:t>прийому,</w:t>
      </w:r>
      <w:r w:rsidR="008035C3" w:rsidRPr="002011CF">
        <w:t xml:space="preserve"> </w:t>
      </w:r>
      <w:r w:rsidRPr="002011CF">
        <w:t>засобу</w:t>
      </w:r>
      <w:r w:rsidR="008035C3" w:rsidRPr="002011CF">
        <w:t xml:space="preserve"> </w:t>
      </w:r>
      <w:r w:rsidRPr="002011CF">
        <w:t>виховання.</w:t>
      </w:r>
    </w:p>
    <w:p w14:paraId="31FF5D2B" w14:textId="2CB7C412" w:rsidR="00405CE5" w:rsidRPr="002011CF" w:rsidRDefault="006047FA" w:rsidP="007C5F00">
      <w:pPr>
        <w:pStyle w:val="a3"/>
        <w:ind w:left="0" w:right="1071" w:firstLine="709"/>
      </w:pPr>
      <w:r w:rsidRPr="002011CF">
        <w:t>Методи</w:t>
      </w:r>
      <w:r w:rsidR="008035C3" w:rsidRPr="002011CF">
        <w:t xml:space="preserve"> </w:t>
      </w:r>
      <w:r w:rsidRPr="002011CF">
        <w:t>формування</w:t>
      </w:r>
      <w:r w:rsidR="008035C3" w:rsidRPr="002011CF">
        <w:t xml:space="preserve"> </w:t>
      </w:r>
      <w:r w:rsidRPr="002011CF">
        <w:t>свідомості:</w:t>
      </w:r>
      <w:r w:rsidR="008035C3" w:rsidRPr="002011CF">
        <w:t xml:space="preserve"> </w:t>
      </w:r>
      <w:r w:rsidRPr="002011CF">
        <w:t>словесні</w:t>
      </w:r>
      <w:r w:rsidR="008035C3" w:rsidRPr="002011CF">
        <w:t xml:space="preserve"> </w:t>
      </w:r>
      <w:r w:rsidRPr="002011CF">
        <w:t>методи</w:t>
      </w:r>
      <w:r w:rsidR="008035C3" w:rsidRPr="002011CF">
        <w:t xml:space="preserve"> </w:t>
      </w:r>
      <w:r w:rsidRPr="002011CF">
        <w:t>(роз'яснення,</w:t>
      </w:r>
      <w:r w:rsidR="008035C3" w:rsidRPr="002011CF">
        <w:t xml:space="preserve"> </w:t>
      </w:r>
      <w:r w:rsidRPr="002011CF">
        <w:t>бесіда,</w:t>
      </w:r>
      <w:r w:rsidR="008035C3" w:rsidRPr="002011CF">
        <w:t xml:space="preserve"> </w:t>
      </w:r>
      <w:r w:rsidRPr="002011CF">
        <w:t>лекція,</w:t>
      </w:r>
      <w:r w:rsidR="008035C3" w:rsidRPr="002011CF">
        <w:t xml:space="preserve"> </w:t>
      </w:r>
      <w:r w:rsidRPr="002011CF">
        <w:t>диспут); метод</w:t>
      </w:r>
      <w:r w:rsidR="008035C3" w:rsidRPr="002011CF">
        <w:t xml:space="preserve"> </w:t>
      </w:r>
      <w:r w:rsidRPr="002011CF">
        <w:t>прикладу.</w:t>
      </w:r>
    </w:p>
    <w:p w14:paraId="2CA60B18" w14:textId="40D83633" w:rsidR="00405CE5" w:rsidRPr="002011CF" w:rsidRDefault="006047FA" w:rsidP="007C5F00">
      <w:pPr>
        <w:pStyle w:val="a3"/>
        <w:ind w:left="0" w:right="1071" w:firstLine="709"/>
      </w:pPr>
      <w:r w:rsidRPr="002011CF">
        <w:t>Методи формування суспільної поведінки: педагогічна вимога, громадська</w:t>
      </w:r>
      <w:r w:rsidR="008035C3" w:rsidRPr="002011CF">
        <w:t xml:space="preserve"> </w:t>
      </w:r>
      <w:r w:rsidRPr="002011CF">
        <w:t>думка,</w:t>
      </w:r>
      <w:r w:rsidR="008035C3" w:rsidRPr="002011CF">
        <w:t xml:space="preserve"> </w:t>
      </w:r>
      <w:r w:rsidRPr="002011CF">
        <w:t>вправлення,</w:t>
      </w:r>
      <w:r w:rsidR="008035C3" w:rsidRPr="002011CF">
        <w:t xml:space="preserve"> </w:t>
      </w:r>
      <w:r w:rsidRPr="002011CF">
        <w:t>привчання,</w:t>
      </w:r>
      <w:r w:rsidR="008035C3" w:rsidRPr="002011CF">
        <w:t xml:space="preserve"> </w:t>
      </w:r>
      <w:r w:rsidRPr="002011CF">
        <w:t>доручення,</w:t>
      </w:r>
      <w:r w:rsidR="008035C3" w:rsidRPr="002011CF">
        <w:t xml:space="preserve"> </w:t>
      </w:r>
      <w:r w:rsidRPr="002011CF">
        <w:t>створення</w:t>
      </w:r>
      <w:r w:rsidR="008035C3" w:rsidRPr="002011CF">
        <w:t xml:space="preserve"> </w:t>
      </w:r>
      <w:proofErr w:type="spellStart"/>
      <w:r w:rsidRPr="002011CF">
        <w:t>виховуючих</w:t>
      </w:r>
      <w:proofErr w:type="spellEnd"/>
      <w:r w:rsidR="008035C3" w:rsidRPr="002011CF">
        <w:t xml:space="preserve"> </w:t>
      </w:r>
      <w:r w:rsidRPr="002011CF">
        <w:t>ситуацій.</w:t>
      </w:r>
    </w:p>
    <w:p w14:paraId="790474B4" w14:textId="0DDFDADF" w:rsidR="00405CE5" w:rsidRPr="002011CF" w:rsidRDefault="006047FA" w:rsidP="007C5F00">
      <w:pPr>
        <w:pStyle w:val="a3"/>
        <w:spacing w:before="1"/>
        <w:ind w:left="0" w:right="1071" w:firstLine="709"/>
      </w:pPr>
      <w:r w:rsidRPr="002011CF">
        <w:t>Методи</w:t>
      </w:r>
      <w:r w:rsidR="008035C3" w:rsidRPr="002011CF">
        <w:t xml:space="preserve"> </w:t>
      </w:r>
      <w:r w:rsidRPr="002011CF">
        <w:t>стимулювання</w:t>
      </w:r>
      <w:r w:rsidR="008035C3" w:rsidRPr="002011CF">
        <w:t xml:space="preserve"> </w:t>
      </w:r>
      <w:r w:rsidRPr="002011CF">
        <w:t>діяльності</w:t>
      </w:r>
      <w:r w:rsidR="008035C3" w:rsidRPr="002011CF">
        <w:t xml:space="preserve"> </w:t>
      </w:r>
      <w:r w:rsidRPr="002011CF">
        <w:t>та</w:t>
      </w:r>
      <w:r w:rsidR="008035C3" w:rsidRPr="002011CF">
        <w:t xml:space="preserve"> </w:t>
      </w:r>
      <w:r w:rsidRPr="002011CF">
        <w:t>поведінки:</w:t>
      </w:r>
      <w:r w:rsidR="008035C3" w:rsidRPr="002011CF">
        <w:t xml:space="preserve"> </w:t>
      </w:r>
      <w:r w:rsidRPr="002011CF">
        <w:t>змагання,</w:t>
      </w:r>
      <w:r w:rsidR="008035C3" w:rsidRPr="002011CF">
        <w:t xml:space="preserve"> </w:t>
      </w:r>
      <w:r w:rsidRPr="002011CF">
        <w:t>заохочення,</w:t>
      </w:r>
      <w:r w:rsidR="008035C3" w:rsidRPr="002011CF">
        <w:t xml:space="preserve"> </w:t>
      </w:r>
      <w:r w:rsidRPr="002011CF">
        <w:t>покарання.</w:t>
      </w:r>
    </w:p>
    <w:p w14:paraId="3AFE0731" w14:textId="22994B55" w:rsidR="00405CE5" w:rsidRPr="002011CF" w:rsidRDefault="006047FA" w:rsidP="007C5F00">
      <w:pPr>
        <w:pStyle w:val="a3"/>
        <w:ind w:left="0" w:right="1071" w:firstLine="709"/>
      </w:pPr>
      <w:r w:rsidRPr="002011CF">
        <w:t>Методи контролю й аналізу рівня вихованості: педагогічне спостереження,</w:t>
      </w:r>
      <w:r w:rsidR="008035C3" w:rsidRPr="002011CF">
        <w:t xml:space="preserve"> </w:t>
      </w:r>
      <w:r w:rsidRPr="002011CF">
        <w:t>бесіда,</w:t>
      </w:r>
      <w:r w:rsidR="008035C3" w:rsidRPr="002011CF">
        <w:t xml:space="preserve"> </w:t>
      </w:r>
      <w:r w:rsidRPr="002011CF">
        <w:t>опитування</w:t>
      </w:r>
      <w:r w:rsidR="008035C3" w:rsidRPr="002011CF">
        <w:t xml:space="preserve"> </w:t>
      </w:r>
      <w:r w:rsidRPr="002011CF">
        <w:t>(анкетне,</w:t>
      </w:r>
      <w:r w:rsidR="008035C3" w:rsidRPr="002011CF">
        <w:t xml:space="preserve"> </w:t>
      </w:r>
      <w:r w:rsidRPr="002011CF">
        <w:t>усне),</w:t>
      </w:r>
      <w:r w:rsidR="008035C3" w:rsidRPr="002011CF">
        <w:t xml:space="preserve"> </w:t>
      </w:r>
      <w:r w:rsidRPr="002011CF">
        <w:t>аналіз</w:t>
      </w:r>
      <w:r w:rsidR="008035C3" w:rsidRPr="002011CF">
        <w:t xml:space="preserve"> </w:t>
      </w:r>
      <w:r w:rsidRPr="002011CF">
        <w:t>результатів</w:t>
      </w:r>
      <w:r w:rsidR="008035C3" w:rsidRPr="002011CF">
        <w:t xml:space="preserve"> </w:t>
      </w:r>
      <w:r w:rsidRPr="002011CF">
        <w:t>суспільно</w:t>
      </w:r>
      <w:r w:rsidR="008035C3" w:rsidRPr="002011CF">
        <w:t xml:space="preserve"> </w:t>
      </w:r>
      <w:r w:rsidRPr="002011CF">
        <w:t>корисної</w:t>
      </w:r>
      <w:r w:rsidR="008035C3" w:rsidRPr="002011CF">
        <w:t xml:space="preserve"> </w:t>
      </w:r>
      <w:r w:rsidRPr="002011CF">
        <w:t>роботи,</w:t>
      </w:r>
      <w:r w:rsidR="008035C3" w:rsidRPr="002011CF">
        <w:t xml:space="preserve"> </w:t>
      </w:r>
      <w:r w:rsidRPr="002011CF">
        <w:t>виконання</w:t>
      </w:r>
      <w:r w:rsidR="008035C3" w:rsidRPr="002011CF">
        <w:t xml:space="preserve"> </w:t>
      </w:r>
      <w:r w:rsidRPr="002011CF">
        <w:t>доручень,</w:t>
      </w:r>
      <w:r w:rsidR="008035C3" w:rsidRPr="002011CF">
        <w:t xml:space="preserve"> </w:t>
      </w:r>
      <w:r w:rsidRPr="002011CF">
        <w:t>створення</w:t>
      </w:r>
      <w:r w:rsidR="008035C3" w:rsidRPr="002011CF">
        <w:t xml:space="preserve"> </w:t>
      </w:r>
      <w:r w:rsidRPr="002011CF">
        <w:t>ситуацій</w:t>
      </w:r>
      <w:r w:rsidR="008035C3" w:rsidRPr="002011CF">
        <w:t xml:space="preserve"> </w:t>
      </w:r>
      <w:r w:rsidRPr="002011CF">
        <w:t>для</w:t>
      </w:r>
      <w:r w:rsidR="008035C3" w:rsidRPr="002011CF">
        <w:t xml:space="preserve"> </w:t>
      </w:r>
      <w:r w:rsidRPr="002011CF">
        <w:t>вивчення</w:t>
      </w:r>
      <w:r w:rsidR="008035C3" w:rsidRPr="002011CF">
        <w:t xml:space="preserve"> </w:t>
      </w:r>
      <w:r w:rsidRPr="002011CF">
        <w:t>поведінки</w:t>
      </w:r>
      <w:r w:rsidR="00573B6E" w:rsidRPr="002011CF">
        <w:t xml:space="preserve"> </w:t>
      </w:r>
      <w:r w:rsidRPr="002011CF">
        <w:t>учнів.</w:t>
      </w:r>
    </w:p>
    <w:p w14:paraId="3E66A88F" w14:textId="715189DA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Вибір</w:t>
      </w:r>
      <w:r w:rsidR="00573B6E" w:rsidRPr="002011CF">
        <w:t xml:space="preserve"> </w:t>
      </w:r>
      <w:r w:rsidRPr="002011CF">
        <w:t>методу</w:t>
      </w:r>
      <w:r w:rsidR="00573B6E" w:rsidRPr="002011CF">
        <w:t xml:space="preserve"> </w:t>
      </w:r>
      <w:r w:rsidRPr="002011CF">
        <w:t>виховання</w:t>
      </w:r>
      <w:r w:rsidR="00573B6E" w:rsidRPr="002011CF">
        <w:t xml:space="preserve"> </w:t>
      </w:r>
      <w:r w:rsidRPr="002011CF">
        <w:t>та</w:t>
      </w:r>
      <w:r w:rsidR="00573B6E" w:rsidRPr="002011CF">
        <w:t xml:space="preserve"> </w:t>
      </w:r>
      <w:r w:rsidRPr="002011CF">
        <w:t>його</w:t>
      </w:r>
      <w:r w:rsidR="00573B6E" w:rsidRPr="002011CF">
        <w:t xml:space="preserve"> </w:t>
      </w:r>
      <w:r w:rsidRPr="002011CF">
        <w:t>ефективне</w:t>
      </w:r>
      <w:r w:rsidR="00573B6E" w:rsidRPr="002011CF">
        <w:t xml:space="preserve"> </w:t>
      </w:r>
      <w:r w:rsidRPr="002011CF">
        <w:t>використання.</w:t>
      </w:r>
    </w:p>
    <w:p w14:paraId="035D53EA" w14:textId="77777777" w:rsidR="00405CE5" w:rsidRPr="002011CF" w:rsidRDefault="00405CE5" w:rsidP="007C5F00">
      <w:pPr>
        <w:pStyle w:val="a3"/>
        <w:ind w:left="0" w:right="1071" w:firstLine="709"/>
        <w:rPr>
          <w:sz w:val="30"/>
        </w:rPr>
      </w:pPr>
    </w:p>
    <w:p w14:paraId="3E38D5B3" w14:textId="02B134D1" w:rsidR="00405CE5" w:rsidRPr="002011CF" w:rsidRDefault="006047FA" w:rsidP="007C5F00">
      <w:pPr>
        <w:pStyle w:val="1"/>
        <w:spacing w:line="320" w:lineRule="exact"/>
        <w:ind w:left="0" w:right="1071" w:firstLine="709"/>
        <w:jc w:val="both"/>
      </w:pPr>
      <w:r w:rsidRPr="002011CF">
        <w:t>Тема</w:t>
      </w:r>
      <w:r w:rsidR="00573B6E" w:rsidRPr="002011CF">
        <w:t xml:space="preserve"> </w:t>
      </w:r>
      <w:r w:rsidRPr="002011CF">
        <w:t>11.</w:t>
      </w:r>
      <w:r w:rsidR="00573B6E" w:rsidRPr="002011CF">
        <w:t xml:space="preserve"> </w:t>
      </w:r>
      <w:r w:rsidRPr="002011CF">
        <w:t>Зміст</w:t>
      </w:r>
      <w:r w:rsidR="00573B6E" w:rsidRPr="002011CF">
        <w:t xml:space="preserve"> </w:t>
      </w:r>
      <w:r w:rsidRPr="002011CF">
        <w:t>та</w:t>
      </w:r>
      <w:r w:rsidR="00573B6E" w:rsidRPr="002011CF">
        <w:t xml:space="preserve"> </w:t>
      </w:r>
      <w:r w:rsidRPr="002011CF">
        <w:t>особливості</w:t>
      </w:r>
      <w:r w:rsidR="00573B6E" w:rsidRPr="002011CF">
        <w:t xml:space="preserve"> </w:t>
      </w:r>
      <w:r w:rsidRPr="002011CF">
        <w:t>педагогічної</w:t>
      </w:r>
      <w:r w:rsidR="00573B6E" w:rsidRPr="002011CF">
        <w:t xml:space="preserve"> </w:t>
      </w:r>
      <w:r w:rsidRPr="002011CF">
        <w:t>майстерності</w:t>
      </w:r>
    </w:p>
    <w:p w14:paraId="256AFDE9" w14:textId="48264468" w:rsidR="00405CE5" w:rsidRPr="002011CF" w:rsidRDefault="006047FA" w:rsidP="007C5F00">
      <w:pPr>
        <w:pStyle w:val="a3"/>
        <w:ind w:left="0" w:right="1071" w:firstLine="709"/>
      </w:pPr>
      <w:r w:rsidRPr="002011CF">
        <w:t>Поняття</w:t>
      </w:r>
      <w:r w:rsidR="00573B6E" w:rsidRPr="002011CF">
        <w:t xml:space="preserve"> </w:t>
      </w:r>
      <w:r w:rsidRPr="002011CF">
        <w:t>педагогічної</w:t>
      </w:r>
      <w:r w:rsidR="00573B6E" w:rsidRPr="002011CF">
        <w:t xml:space="preserve"> </w:t>
      </w:r>
      <w:r w:rsidRPr="002011CF">
        <w:t>майстерності</w:t>
      </w:r>
      <w:r w:rsidR="00573B6E" w:rsidRPr="002011CF">
        <w:t xml:space="preserve"> </w:t>
      </w:r>
      <w:r w:rsidRPr="002011CF">
        <w:t>(І.</w:t>
      </w:r>
      <w:r w:rsidR="004F4889" w:rsidRPr="002011CF">
        <w:t xml:space="preserve"> </w:t>
      </w:r>
      <w:proofErr w:type="spellStart"/>
      <w:r w:rsidRPr="002011CF">
        <w:t>Зязюн</w:t>
      </w:r>
      <w:proofErr w:type="spellEnd"/>
      <w:r w:rsidRPr="002011CF">
        <w:t>).</w:t>
      </w:r>
      <w:r w:rsidR="00573B6E" w:rsidRPr="002011CF">
        <w:t xml:space="preserve"> </w:t>
      </w:r>
      <w:r w:rsidRPr="002011CF">
        <w:t>Властивості</w:t>
      </w:r>
      <w:r w:rsidR="00573B6E" w:rsidRPr="002011CF">
        <w:t xml:space="preserve"> </w:t>
      </w:r>
      <w:r w:rsidRPr="002011CF">
        <w:t>педагогічної</w:t>
      </w:r>
      <w:r w:rsidR="00573B6E" w:rsidRPr="002011CF">
        <w:t xml:space="preserve"> </w:t>
      </w:r>
      <w:r w:rsidRPr="002011CF">
        <w:t>майстерності: гуманістична спрямованість діяльності вчителя, його професійна</w:t>
      </w:r>
      <w:r w:rsidR="00573B6E" w:rsidRPr="002011CF">
        <w:t xml:space="preserve"> к</w:t>
      </w:r>
      <w:r w:rsidRPr="002011CF">
        <w:t>омпетентність,</w:t>
      </w:r>
      <w:r w:rsidR="00573B6E" w:rsidRPr="002011CF">
        <w:t xml:space="preserve"> </w:t>
      </w:r>
      <w:r w:rsidRPr="002011CF">
        <w:t>педагогічні</w:t>
      </w:r>
      <w:r w:rsidR="00573B6E" w:rsidRPr="002011CF">
        <w:t xml:space="preserve"> </w:t>
      </w:r>
      <w:r w:rsidRPr="002011CF">
        <w:t>здібності,</w:t>
      </w:r>
      <w:r w:rsidR="00573B6E" w:rsidRPr="002011CF">
        <w:t xml:space="preserve"> </w:t>
      </w:r>
      <w:r w:rsidRPr="002011CF">
        <w:t>педагогічна</w:t>
      </w:r>
      <w:r w:rsidR="00573B6E" w:rsidRPr="002011CF">
        <w:t xml:space="preserve"> </w:t>
      </w:r>
      <w:r w:rsidRPr="002011CF">
        <w:t>техніка,</w:t>
      </w:r>
      <w:r w:rsidR="00573B6E" w:rsidRPr="002011CF">
        <w:t xml:space="preserve"> </w:t>
      </w:r>
      <w:r w:rsidRPr="002011CF">
        <w:t>педагогічна</w:t>
      </w:r>
      <w:r w:rsidR="00573B6E" w:rsidRPr="002011CF">
        <w:t xml:space="preserve"> </w:t>
      </w:r>
      <w:r w:rsidRPr="002011CF">
        <w:t>технологія.</w:t>
      </w:r>
    </w:p>
    <w:p w14:paraId="149B8ADF" w14:textId="222EB71B" w:rsidR="00405CE5" w:rsidRPr="002011CF" w:rsidRDefault="006047FA" w:rsidP="007C5F00">
      <w:pPr>
        <w:pStyle w:val="a3"/>
        <w:ind w:left="0" w:right="1071" w:firstLine="709"/>
      </w:pPr>
      <w:r w:rsidRPr="002011CF">
        <w:t>Особистісно</w:t>
      </w:r>
      <w:r w:rsidR="00573B6E" w:rsidRPr="002011CF">
        <w:t xml:space="preserve"> </w:t>
      </w:r>
      <w:r w:rsidRPr="002011CF">
        <w:t>орієнтована</w:t>
      </w:r>
      <w:r w:rsidR="00573B6E" w:rsidRPr="002011CF">
        <w:t xml:space="preserve"> </w:t>
      </w:r>
      <w:r w:rsidRPr="002011CF">
        <w:t>спрямованість</w:t>
      </w:r>
      <w:r w:rsidR="00573B6E" w:rsidRPr="002011CF">
        <w:t xml:space="preserve"> </w:t>
      </w:r>
      <w:r w:rsidRPr="002011CF">
        <w:t>діяльності</w:t>
      </w:r>
      <w:r w:rsidR="00573B6E" w:rsidRPr="002011CF">
        <w:t xml:space="preserve"> </w:t>
      </w:r>
      <w:r w:rsidRPr="002011CF">
        <w:t>педагога:</w:t>
      </w:r>
      <w:r w:rsidR="00573B6E" w:rsidRPr="002011CF">
        <w:t xml:space="preserve"> </w:t>
      </w:r>
      <w:r w:rsidRPr="002011CF">
        <w:t>системний</w:t>
      </w:r>
      <w:r w:rsidR="00573B6E" w:rsidRPr="002011CF">
        <w:t xml:space="preserve"> </w:t>
      </w:r>
      <w:r w:rsidRPr="002011CF">
        <w:t>підхід,</w:t>
      </w:r>
      <w:r w:rsidR="00573B6E" w:rsidRPr="002011CF">
        <w:t xml:space="preserve"> </w:t>
      </w:r>
      <w:r w:rsidRPr="002011CF">
        <w:t>атмосфера</w:t>
      </w:r>
      <w:r w:rsidR="00573B6E" w:rsidRPr="002011CF">
        <w:t xml:space="preserve"> </w:t>
      </w:r>
      <w:r w:rsidRPr="002011CF">
        <w:t>відповідальної</w:t>
      </w:r>
      <w:r w:rsidR="00573B6E" w:rsidRPr="002011CF">
        <w:t xml:space="preserve"> </w:t>
      </w:r>
      <w:r w:rsidRPr="002011CF">
        <w:t>свободи,</w:t>
      </w:r>
      <w:r w:rsidR="00573B6E" w:rsidRPr="002011CF">
        <w:t xml:space="preserve"> </w:t>
      </w:r>
      <w:r w:rsidRPr="002011CF">
        <w:t>безпека,</w:t>
      </w:r>
      <w:r w:rsidR="00573B6E" w:rsidRPr="002011CF">
        <w:t xml:space="preserve"> </w:t>
      </w:r>
      <w:r w:rsidRPr="002011CF">
        <w:t>прийняття</w:t>
      </w:r>
      <w:r w:rsidR="00573B6E" w:rsidRPr="002011CF">
        <w:t xml:space="preserve"> </w:t>
      </w:r>
      <w:r w:rsidRPr="002011CF">
        <w:t>особистості,</w:t>
      </w:r>
      <w:r w:rsidR="00573B6E" w:rsidRPr="002011CF">
        <w:t xml:space="preserve"> </w:t>
      </w:r>
      <w:r w:rsidRPr="002011CF">
        <w:t>конгруентність,</w:t>
      </w:r>
      <w:r w:rsidR="00573B6E" w:rsidRPr="002011CF">
        <w:t xml:space="preserve"> </w:t>
      </w:r>
      <w:r w:rsidRPr="002011CF">
        <w:t>емпатія,</w:t>
      </w:r>
      <w:r w:rsidR="00573B6E" w:rsidRPr="002011CF">
        <w:t xml:space="preserve"> </w:t>
      </w:r>
      <w:r w:rsidRPr="002011CF">
        <w:t>позитивні системні зміни.</w:t>
      </w:r>
    </w:p>
    <w:p w14:paraId="2E2B3B78" w14:textId="4430B86A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Професійна</w:t>
      </w:r>
      <w:r w:rsidR="00573B6E" w:rsidRPr="002011CF">
        <w:t xml:space="preserve"> </w:t>
      </w:r>
      <w:r w:rsidRPr="002011CF">
        <w:t>компетентність:</w:t>
      </w:r>
      <w:r w:rsidR="00573B6E" w:rsidRPr="002011CF">
        <w:t xml:space="preserve"> </w:t>
      </w:r>
      <w:r w:rsidRPr="002011CF">
        <w:t>професійні</w:t>
      </w:r>
      <w:r w:rsidR="00573B6E" w:rsidRPr="002011CF">
        <w:t xml:space="preserve"> </w:t>
      </w:r>
      <w:r w:rsidRPr="002011CF">
        <w:t>знання,</w:t>
      </w:r>
      <w:r w:rsidR="00573B6E" w:rsidRPr="002011CF">
        <w:t xml:space="preserve"> </w:t>
      </w:r>
      <w:r w:rsidRPr="002011CF">
        <w:t>уміння,</w:t>
      </w:r>
      <w:r w:rsidR="00573B6E" w:rsidRPr="002011CF">
        <w:t xml:space="preserve"> </w:t>
      </w:r>
      <w:r w:rsidRPr="002011CF">
        <w:t>навички,</w:t>
      </w:r>
      <w:r w:rsidR="00573B6E" w:rsidRPr="002011CF">
        <w:t xml:space="preserve"> </w:t>
      </w:r>
      <w:r w:rsidRPr="002011CF">
        <w:t>якості.</w:t>
      </w:r>
    </w:p>
    <w:p w14:paraId="4B9535BF" w14:textId="1C1F8BF5" w:rsidR="00405CE5" w:rsidRPr="002011CF" w:rsidRDefault="006047FA" w:rsidP="007C5F00">
      <w:pPr>
        <w:pStyle w:val="a3"/>
        <w:ind w:left="0" w:right="1071" w:firstLine="709"/>
      </w:pPr>
      <w:r w:rsidRPr="002011CF">
        <w:t>Професіоналізм</w:t>
      </w:r>
      <w:r w:rsidR="00573B6E" w:rsidRPr="002011CF">
        <w:t xml:space="preserve"> </w:t>
      </w:r>
      <w:r w:rsidRPr="002011CF">
        <w:t>педагога.</w:t>
      </w:r>
    </w:p>
    <w:p w14:paraId="363BC158" w14:textId="20AF0CFD" w:rsidR="00405CE5" w:rsidRPr="002011CF" w:rsidRDefault="006047FA" w:rsidP="007C5F00">
      <w:pPr>
        <w:pStyle w:val="a3"/>
        <w:ind w:left="0" w:right="1071" w:firstLine="709"/>
      </w:pPr>
      <w:r w:rsidRPr="002011CF">
        <w:t>Педагогічні</w:t>
      </w:r>
      <w:r w:rsidR="00573B6E" w:rsidRPr="002011CF">
        <w:t xml:space="preserve"> </w:t>
      </w:r>
      <w:r w:rsidRPr="002011CF">
        <w:t>здібності:</w:t>
      </w:r>
      <w:r w:rsidR="00573B6E" w:rsidRPr="002011CF">
        <w:t xml:space="preserve"> </w:t>
      </w:r>
      <w:r w:rsidRPr="002011CF">
        <w:t>комунікативні,</w:t>
      </w:r>
      <w:r w:rsidR="00573B6E" w:rsidRPr="002011CF">
        <w:t xml:space="preserve"> </w:t>
      </w:r>
      <w:proofErr w:type="spellStart"/>
      <w:r w:rsidRPr="002011CF">
        <w:t>перцептивні</w:t>
      </w:r>
      <w:proofErr w:type="spellEnd"/>
      <w:r w:rsidRPr="002011CF">
        <w:t>,</w:t>
      </w:r>
      <w:r w:rsidR="00573B6E" w:rsidRPr="002011CF">
        <w:t xml:space="preserve"> </w:t>
      </w:r>
      <w:r w:rsidRPr="002011CF">
        <w:t>динамічні,</w:t>
      </w:r>
      <w:r w:rsidR="00573B6E" w:rsidRPr="002011CF">
        <w:t xml:space="preserve"> </w:t>
      </w:r>
      <w:proofErr w:type="spellStart"/>
      <w:r w:rsidRPr="002011CF">
        <w:t>емоційно</w:t>
      </w:r>
      <w:proofErr w:type="spellEnd"/>
      <w:r w:rsidRPr="002011CF">
        <w:t>-почуттєві,</w:t>
      </w:r>
      <w:r w:rsidR="00573B6E" w:rsidRPr="002011CF">
        <w:t xml:space="preserve"> </w:t>
      </w:r>
      <w:r w:rsidRPr="002011CF">
        <w:t>оптимістичного прогнозування.</w:t>
      </w:r>
    </w:p>
    <w:p w14:paraId="2D752875" w14:textId="096D3973" w:rsidR="00405CE5" w:rsidRPr="002011CF" w:rsidRDefault="006047FA" w:rsidP="007C5F00">
      <w:pPr>
        <w:pStyle w:val="a3"/>
        <w:ind w:left="0" w:right="1071" w:firstLine="709"/>
      </w:pPr>
      <w:r w:rsidRPr="002011CF">
        <w:t>Внутрішня</w:t>
      </w:r>
      <w:r w:rsidR="00573B6E" w:rsidRPr="002011CF">
        <w:t xml:space="preserve"> </w:t>
      </w:r>
      <w:r w:rsidRPr="002011CF">
        <w:t>техніка</w:t>
      </w:r>
      <w:r w:rsidR="00573B6E" w:rsidRPr="002011CF">
        <w:t xml:space="preserve"> </w:t>
      </w:r>
      <w:r w:rsidRPr="002011CF">
        <w:t>педагога.</w:t>
      </w:r>
      <w:r w:rsidR="00573B6E" w:rsidRPr="002011CF">
        <w:t xml:space="preserve"> </w:t>
      </w:r>
      <w:r w:rsidRPr="002011CF">
        <w:t>Гармонія,</w:t>
      </w:r>
      <w:r w:rsidR="00573B6E" w:rsidRPr="002011CF">
        <w:t xml:space="preserve"> </w:t>
      </w:r>
      <w:r w:rsidRPr="002011CF">
        <w:t>співвіднесення</w:t>
      </w:r>
      <w:r w:rsidR="00573B6E" w:rsidRPr="002011CF">
        <w:t xml:space="preserve"> </w:t>
      </w:r>
      <w:r w:rsidRPr="002011CF">
        <w:t>змісту</w:t>
      </w:r>
      <w:r w:rsidR="00573B6E" w:rsidRPr="002011CF">
        <w:t xml:space="preserve"> </w:t>
      </w:r>
      <w:r w:rsidRPr="002011CF">
        <w:t>освіти</w:t>
      </w:r>
      <w:r w:rsidR="00573B6E" w:rsidRPr="002011CF">
        <w:t xml:space="preserve"> </w:t>
      </w:r>
      <w:r w:rsidRPr="002011CF">
        <w:t>і</w:t>
      </w:r>
      <w:r w:rsidR="00573B6E" w:rsidRPr="002011CF">
        <w:t xml:space="preserve"> </w:t>
      </w:r>
      <w:r w:rsidRPr="002011CF">
        <w:t>світогляду</w:t>
      </w:r>
      <w:r w:rsidR="00573B6E" w:rsidRPr="002011CF">
        <w:t xml:space="preserve"> </w:t>
      </w:r>
      <w:r w:rsidRPr="002011CF">
        <w:t>вчителя.</w:t>
      </w:r>
      <w:r w:rsidR="00573B6E" w:rsidRPr="002011CF">
        <w:t xml:space="preserve"> </w:t>
      </w:r>
      <w:r w:rsidRPr="002011CF">
        <w:t>Психотехніка</w:t>
      </w:r>
      <w:r w:rsidR="00573B6E" w:rsidRPr="002011CF">
        <w:t xml:space="preserve"> </w:t>
      </w:r>
      <w:r w:rsidRPr="002011CF">
        <w:t>С.К.</w:t>
      </w:r>
      <w:r w:rsidR="00573B6E" w:rsidRPr="002011CF">
        <w:t xml:space="preserve"> </w:t>
      </w:r>
      <w:r w:rsidRPr="002011CF">
        <w:t>Станіславського.</w:t>
      </w:r>
    </w:p>
    <w:p w14:paraId="029DE208" w14:textId="58D838F0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Зовнішня</w:t>
      </w:r>
      <w:r w:rsidR="00573B6E" w:rsidRPr="002011CF">
        <w:t xml:space="preserve"> </w:t>
      </w:r>
      <w:r w:rsidR="004F4889" w:rsidRPr="002011CF">
        <w:t xml:space="preserve">техніка педагога. Вербальна і невербальна </w:t>
      </w:r>
      <w:r w:rsidRPr="002011CF">
        <w:t>комунікація.</w:t>
      </w:r>
    </w:p>
    <w:p w14:paraId="7DF4F1FE" w14:textId="0A6D67AB" w:rsidR="00405CE5" w:rsidRPr="002011CF" w:rsidRDefault="006047FA" w:rsidP="007C5F00">
      <w:pPr>
        <w:pStyle w:val="a3"/>
        <w:ind w:left="0" w:right="1071" w:firstLine="709"/>
      </w:pPr>
      <w:r w:rsidRPr="002011CF">
        <w:rPr>
          <w:spacing w:val="-1"/>
        </w:rPr>
        <w:t>Біомеханіка</w:t>
      </w:r>
      <w:r w:rsidR="00573B6E" w:rsidRPr="002011CF">
        <w:rPr>
          <w:spacing w:val="-1"/>
        </w:rPr>
        <w:t xml:space="preserve"> </w:t>
      </w:r>
      <w:r w:rsidRPr="002011CF">
        <w:t>В.Е.</w:t>
      </w:r>
      <w:r w:rsidR="00573B6E" w:rsidRPr="002011CF">
        <w:t xml:space="preserve"> </w:t>
      </w:r>
      <w:r w:rsidRPr="002011CF">
        <w:t>Мейєрхольда.</w:t>
      </w:r>
    </w:p>
    <w:p w14:paraId="38F49A1B" w14:textId="77777777" w:rsidR="00405CE5" w:rsidRPr="002011CF" w:rsidRDefault="00405CE5" w:rsidP="007C5F00">
      <w:pPr>
        <w:ind w:right="1071" w:firstLine="709"/>
        <w:jc w:val="both"/>
        <w:sectPr w:rsidR="00405CE5" w:rsidRPr="002011CF">
          <w:pgSz w:w="11910" w:h="16840"/>
          <w:pgMar w:top="760" w:right="0" w:bottom="280" w:left="1200" w:header="720" w:footer="720" w:gutter="0"/>
          <w:cols w:space="720"/>
        </w:sectPr>
      </w:pPr>
    </w:p>
    <w:p w14:paraId="1AC8DFE4" w14:textId="0E469580" w:rsidR="00405CE5" w:rsidRPr="002011CF" w:rsidRDefault="006047FA" w:rsidP="007C5F00">
      <w:pPr>
        <w:pStyle w:val="a3"/>
        <w:spacing w:before="64"/>
        <w:ind w:left="0" w:right="1071" w:firstLine="709"/>
      </w:pPr>
      <w:r w:rsidRPr="002011CF">
        <w:lastRenderedPageBreak/>
        <w:t>Педагогічна майстерність як технологія. Конструювання і вибудовування</w:t>
      </w:r>
      <w:r w:rsidR="004F4889" w:rsidRPr="002011CF">
        <w:t xml:space="preserve"> </w:t>
      </w:r>
      <w:r w:rsidRPr="002011CF">
        <w:t>змісту</w:t>
      </w:r>
      <w:r w:rsidR="004F4889" w:rsidRPr="002011CF">
        <w:t xml:space="preserve"> </w:t>
      </w:r>
      <w:r w:rsidRPr="002011CF">
        <w:t>навчання,</w:t>
      </w:r>
      <w:r w:rsidR="004F4889" w:rsidRPr="002011CF">
        <w:t xml:space="preserve"> </w:t>
      </w:r>
      <w:r w:rsidRPr="002011CF">
        <w:t>методів</w:t>
      </w:r>
      <w:r w:rsidR="004F4889" w:rsidRPr="002011CF">
        <w:t xml:space="preserve"> </w:t>
      </w:r>
      <w:r w:rsidRPr="002011CF">
        <w:t>навчання</w:t>
      </w:r>
      <w:r w:rsidR="004F4889" w:rsidRPr="002011CF">
        <w:t xml:space="preserve"> </w:t>
      </w:r>
      <w:r w:rsidRPr="002011CF">
        <w:t>і</w:t>
      </w:r>
      <w:r w:rsidR="004F4889" w:rsidRPr="002011CF">
        <w:t xml:space="preserve"> </w:t>
      </w:r>
      <w:r w:rsidRPr="002011CF">
        <w:t>виховання.</w:t>
      </w:r>
      <w:r w:rsidR="004F4889" w:rsidRPr="002011CF">
        <w:t xml:space="preserve"> </w:t>
      </w:r>
      <w:r w:rsidRPr="002011CF">
        <w:t>Авторські</w:t>
      </w:r>
      <w:r w:rsidR="004F4889" w:rsidRPr="002011CF">
        <w:t xml:space="preserve"> </w:t>
      </w:r>
      <w:r w:rsidRPr="002011CF">
        <w:t>педагогічні</w:t>
      </w:r>
      <w:r w:rsidR="004F4889" w:rsidRPr="002011CF">
        <w:t xml:space="preserve"> </w:t>
      </w:r>
      <w:r w:rsidRPr="002011CF">
        <w:t>технології</w:t>
      </w:r>
      <w:r w:rsidR="004F4889" w:rsidRPr="002011CF">
        <w:t xml:space="preserve"> </w:t>
      </w:r>
      <w:r w:rsidRPr="002011CF">
        <w:t>і методики.</w:t>
      </w:r>
    </w:p>
    <w:p w14:paraId="2741FEC1" w14:textId="2CAC60BC" w:rsidR="00405CE5" w:rsidRPr="002011CF" w:rsidRDefault="006047FA" w:rsidP="007C5F00">
      <w:pPr>
        <w:pStyle w:val="a3"/>
        <w:spacing w:before="2"/>
        <w:ind w:left="0" w:right="1071" w:firstLine="709"/>
      </w:pPr>
      <w:r w:rsidRPr="002011CF">
        <w:t>Педагогічне</w:t>
      </w:r>
      <w:r w:rsidR="004F4889" w:rsidRPr="002011CF">
        <w:t xml:space="preserve"> </w:t>
      </w:r>
      <w:r w:rsidRPr="002011CF">
        <w:t>спілкування.</w:t>
      </w:r>
      <w:r w:rsidR="004F4889" w:rsidRPr="002011CF">
        <w:t xml:space="preserve"> </w:t>
      </w:r>
      <w:r w:rsidRPr="002011CF">
        <w:t>Стилі</w:t>
      </w:r>
      <w:r w:rsidR="004F4889" w:rsidRPr="002011CF">
        <w:t xml:space="preserve"> </w:t>
      </w:r>
      <w:r w:rsidRPr="002011CF">
        <w:t>педагогічного</w:t>
      </w:r>
      <w:r w:rsidR="004F4889" w:rsidRPr="002011CF">
        <w:t xml:space="preserve"> </w:t>
      </w:r>
      <w:r w:rsidRPr="002011CF">
        <w:t>спілкування.</w:t>
      </w:r>
      <w:r w:rsidR="004F4889" w:rsidRPr="002011CF">
        <w:t xml:space="preserve"> </w:t>
      </w:r>
      <w:r w:rsidRPr="002011CF">
        <w:t>Самовиховання</w:t>
      </w:r>
      <w:r w:rsidR="004F4889" w:rsidRPr="002011CF">
        <w:t xml:space="preserve"> </w:t>
      </w:r>
      <w:r w:rsidRPr="002011CF">
        <w:t>і</w:t>
      </w:r>
      <w:r w:rsidR="004F4889" w:rsidRPr="002011CF">
        <w:t xml:space="preserve"> </w:t>
      </w:r>
      <w:r w:rsidRPr="002011CF">
        <w:t>саморозвиток</w:t>
      </w:r>
      <w:r w:rsidR="004F4889" w:rsidRPr="002011CF">
        <w:t xml:space="preserve"> </w:t>
      </w:r>
      <w:r w:rsidRPr="002011CF">
        <w:t>педагога.</w:t>
      </w:r>
    </w:p>
    <w:p w14:paraId="29D6EC2F" w14:textId="77777777" w:rsidR="00405CE5" w:rsidRPr="002011CF" w:rsidRDefault="00405CE5" w:rsidP="007C5F00">
      <w:pPr>
        <w:pStyle w:val="a3"/>
        <w:spacing w:before="3"/>
        <w:ind w:left="0" w:right="1071" w:firstLine="709"/>
      </w:pPr>
    </w:p>
    <w:p w14:paraId="352F9826" w14:textId="6C07D43A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573B6E" w:rsidRPr="002011CF">
        <w:t xml:space="preserve"> </w:t>
      </w:r>
      <w:r w:rsidRPr="002011CF">
        <w:t>12.</w:t>
      </w:r>
      <w:r w:rsidR="004F4889" w:rsidRPr="002011CF">
        <w:t xml:space="preserve"> </w:t>
      </w:r>
      <w:r w:rsidRPr="002011CF">
        <w:t>Особливості</w:t>
      </w:r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і</w:t>
      </w:r>
      <w:r w:rsidR="00573B6E" w:rsidRPr="002011CF">
        <w:t xml:space="preserve"> </w:t>
      </w:r>
      <w:r w:rsidRPr="002011CF">
        <w:t>виховання</w:t>
      </w:r>
      <w:r w:rsidR="00573B6E" w:rsidRPr="002011CF">
        <w:t xml:space="preserve"> </w:t>
      </w:r>
      <w:r w:rsidRPr="002011CF">
        <w:t>обдарованих</w:t>
      </w:r>
      <w:r w:rsidR="00573B6E" w:rsidRPr="002011CF">
        <w:t xml:space="preserve"> </w:t>
      </w:r>
      <w:r w:rsidRPr="002011CF">
        <w:t>дітей.</w:t>
      </w:r>
    </w:p>
    <w:p w14:paraId="7DECB1CF" w14:textId="028D7225" w:rsidR="00405CE5" w:rsidRPr="002011CF" w:rsidRDefault="006047FA" w:rsidP="007C5F00">
      <w:pPr>
        <w:pStyle w:val="a3"/>
        <w:ind w:left="0" w:right="1071" w:firstLine="709"/>
      </w:pPr>
      <w:r w:rsidRPr="002011CF">
        <w:t>Поняття</w:t>
      </w:r>
      <w:r w:rsidR="00573B6E" w:rsidRPr="002011CF">
        <w:t xml:space="preserve"> </w:t>
      </w:r>
      <w:r w:rsidRPr="002011CF">
        <w:t>«обдарованість»,</w:t>
      </w:r>
      <w:r w:rsidR="00573B6E" w:rsidRPr="002011CF">
        <w:t xml:space="preserve"> </w:t>
      </w:r>
      <w:r w:rsidRPr="002011CF">
        <w:t>«обдаровані</w:t>
      </w:r>
      <w:r w:rsidR="00573B6E" w:rsidRPr="002011CF">
        <w:t xml:space="preserve"> </w:t>
      </w:r>
      <w:r w:rsidRPr="002011CF">
        <w:t>і</w:t>
      </w:r>
      <w:r w:rsidR="00573B6E" w:rsidRPr="002011CF">
        <w:t xml:space="preserve"> </w:t>
      </w:r>
      <w:r w:rsidRPr="002011CF">
        <w:t>талановиті</w:t>
      </w:r>
      <w:r w:rsidR="00573B6E" w:rsidRPr="002011CF">
        <w:t xml:space="preserve"> </w:t>
      </w:r>
      <w:r w:rsidRPr="002011CF">
        <w:t>діти».</w:t>
      </w:r>
      <w:r w:rsidR="00573B6E" w:rsidRPr="002011CF">
        <w:t xml:space="preserve"> </w:t>
      </w:r>
      <w:r w:rsidRPr="002011CF">
        <w:t>Теорія</w:t>
      </w:r>
      <w:r w:rsidR="00573B6E" w:rsidRPr="002011CF">
        <w:t xml:space="preserve"> </w:t>
      </w:r>
      <w:r w:rsidRPr="002011CF">
        <w:t>множинності інтелекту</w:t>
      </w:r>
      <w:r w:rsidR="00573B6E" w:rsidRPr="002011CF">
        <w:t xml:space="preserve"> </w:t>
      </w:r>
      <w:proofErr w:type="spellStart"/>
      <w:r w:rsidRPr="002011CF">
        <w:t>Ховарда</w:t>
      </w:r>
      <w:proofErr w:type="spellEnd"/>
      <w:r w:rsidR="00573B6E" w:rsidRPr="002011CF">
        <w:t xml:space="preserve"> </w:t>
      </w:r>
      <w:proofErr w:type="spellStart"/>
      <w:r w:rsidRPr="002011CF">
        <w:t>Гарднера</w:t>
      </w:r>
      <w:proofErr w:type="spellEnd"/>
      <w:r w:rsidRPr="002011CF">
        <w:t>.</w:t>
      </w:r>
    </w:p>
    <w:p w14:paraId="7C6E4164" w14:textId="6883BA15" w:rsidR="00405CE5" w:rsidRPr="002011CF" w:rsidRDefault="006047FA" w:rsidP="007C5F00">
      <w:pPr>
        <w:pStyle w:val="a3"/>
        <w:ind w:left="0" w:right="1071" w:firstLine="709"/>
      </w:pPr>
      <w:r w:rsidRPr="002011CF">
        <w:t>Структурні</w:t>
      </w:r>
      <w:r w:rsidR="00573B6E" w:rsidRPr="002011CF">
        <w:t xml:space="preserve"> </w:t>
      </w:r>
      <w:r w:rsidRPr="002011CF">
        <w:t>елементи</w:t>
      </w:r>
      <w:r w:rsidR="00573B6E" w:rsidRPr="002011CF">
        <w:t xml:space="preserve"> </w:t>
      </w:r>
      <w:r w:rsidRPr="002011CF">
        <w:t>соціальної</w:t>
      </w:r>
      <w:r w:rsidR="00573B6E" w:rsidRPr="002011CF">
        <w:t xml:space="preserve"> </w:t>
      </w:r>
      <w:r w:rsidRPr="002011CF">
        <w:t>обдарованості:</w:t>
      </w:r>
      <w:r w:rsidR="00573B6E" w:rsidRPr="002011CF">
        <w:t xml:space="preserve"> </w:t>
      </w:r>
      <w:r w:rsidRPr="002011CF">
        <w:t>соціальна</w:t>
      </w:r>
      <w:r w:rsidR="00573B6E" w:rsidRPr="002011CF">
        <w:t xml:space="preserve"> </w:t>
      </w:r>
      <w:r w:rsidRPr="002011CF">
        <w:t>перцепція,</w:t>
      </w:r>
      <w:r w:rsidR="00573B6E" w:rsidRPr="002011CF">
        <w:t xml:space="preserve"> </w:t>
      </w:r>
      <w:proofErr w:type="spellStart"/>
      <w:r w:rsidRPr="002011CF">
        <w:t>просоціальна</w:t>
      </w:r>
      <w:proofErr w:type="spellEnd"/>
      <w:r w:rsidRPr="002011CF">
        <w:t xml:space="preserve"> поведінка, моральні судження, організаторські вміння. Соціально</w:t>
      </w:r>
      <w:r w:rsidR="00573B6E" w:rsidRPr="002011CF">
        <w:t xml:space="preserve"> </w:t>
      </w:r>
      <w:r w:rsidRPr="002011CF">
        <w:t>обдаровані особистості.</w:t>
      </w:r>
      <w:r w:rsidR="00573B6E" w:rsidRPr="002011CF">
        <w:t xml:space="preserve"> </w:t>
      </w:r>
      <w:r w:rsidRPr="002011CF">
        <w:t>Лідерство.</w:t>
      </w:r>
    </w:p>
    <w:p w14:paraId="2CCF8873" w14:textId="20869391" w:rsidR="00405CE5" w:rsidRPr="002011CF" w:rsidRDefault="006047FA" w:rsidP="007C5F00">
      <w:pPr>
        <w:pStyle w:val="a3"/>
        <w:spacing w:line="321" w:lineRule="exact"/>
        <w:ind w:left="0" w:right="1071" w:firstLine="709"/>
      </w:pPr>
      <w:r w:rsidRPr="002011CF">
        <w:t>Практична</w:t>
      </w:r>
      <w:r w:rsidR="00573B6E" w:rsidRPr="002011CF">
        <w:t xml:space="preserve"> </w:t>
      </w:r>
      <w:r w:rsidRPr="002011CF">
        <w:t>обдарованість.</w:t>
      </w:r>
    </w:p>
    <w:p w14:paraId="30B265A4" w14:textId="5F62E6E1" w:rsidR="00405CE5" w:rsidRPr="002011CF" w:rsidRDefault="006047FA" w:rsidP="007C5F00">
      <w:pPr>
        <w:pStyle w:val="a3"/>
        <w:ind w:left="0" w:right="1071" w:firstLine="709"/>
      </w:pPr>
      <w:r w:rsidRPr="002011CF">
        <w:t>Особливості навчання, розвитку і виховання обдарованих дітей. Стратегія</w:t>
      </w:r>
      <w:r w:rsidR="00573B6E" w:rsidRPr="002011CF">
        <w:t xml:space="preserve"> </w:t>
      </w:r>
      <w:r w:rsidRPr="002011CF">
        <w:t>прискорення</w:t>
      </w:r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обдарованих</w:t>
      </w:r>
      <w:r w:rsidR="00573B6E" w:rsidRPr="002011CF">
        <w:t xml:space="preserve"> </w:t>
      </w:r>
      <w:r w:rsidRPr="002011CF">
        <w:t>дітей.</w:t>
      </w:r>
      <w:r w:rsidR="00573B6E" w:rsidRPr="002011CF">
        <w:t xml:space="preserve"> </w:t>
      </w:r>
      <w:r w:rsidRPr="002011CF">
        <w:t>Стратегія</w:t>
      </w:r>
      <w:r w:rsidR="00573B6E" w:rsidRPr="002011CF">
        <w:t xml:space="preserve"> </w:t>
      </w:r>
      <w:r w:rsidRPr="002011CF">
        <w:t>збагачення</w:t>
      </w:r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обдарованих</w:t>
      </w:r>
      <w:r w:rsidR="00573B6E" w:rsidRPr="002011CF">
        <w:t xml:space="preserve"> </w:t>
      </w:r>
      <w:r w:rsidRPr="002011CF">
        <w:t>дітей,</w:t>
      </w:r>
      <w:r w:rsidR="00573B6E" w:rsidRPr="002011CF">
        <w:t xml:space="preserve"> </w:t>
      </w:r>
      <w:r w:rsidRPr="002011CF">
        <w:t>модель</w:t>
      </w:r>
      <w:r w:rsidR="00573B6E" w:rsidRPr="002011CF">
        <w:t xml:space="preserve"> </w:t>
      </w:r>
      <w:proofErr w:type="spellStart"/>
      <w:r w:rsidRPr="002011CF">
        <w:t>Рензуллі</w:t>
      </w:r>
      <w:proofErr w:type="spellEnd"/>
      <w:r w:rsidRPr="002011CF">
        <w:t>.</w:t>
      </w:r>
    </w:p>
    <w:p w14:paraId="46F21174" w14:textId="0371570C" w:rsidR="00405CE5" w:rsidRPr="002011CF" w:rsidRDefault="006047FA" w:rsidP="007C5F00">
      <w:pPr>
        <w:pStyle w:val="a3"/>
        <w:ind w:left="0" w:right="1071" w:firstLine="709"/>
      </w:pPr>
      <w:r w:rsidRPr="002011CF">
        <w:t>Підготовка</w:t>
      </w:r>
      <w:r w:rsidR="00573B6E" w:rsidRPr="002011CF">
        <w:t xml:space="preserve"> </w:t>
      </w:r>
      <w:r w:rsidRPr="002011CF">
        <w:t>вчителів</w:t>
      </w:r>
      <w:r w:rsidR="00573B6E" w:rsidRPr="002011CF">
        <w:t xml:space="preserve"> </w:t>
      </w:r>
      <w:r w:rsidRPr="002011CF">
        <w:t>для</w:t>
      </w:r>
      <w:r w:rsidR="00573B6E" w:rsidRPr="002011CF">
        <w:t xml:space="preserve"> </w:t>
      </w:r>
      <w:r w:rsidRPr="002011CF">
        <w:t>роботи</w:t>
      </w:r>
      <w:r w:rsidR="00573B6E" w:rsidRPr="002011CF">
        <w:t xml:space="preserve"> </w:t>
      </w:r>
      <w:r w:rsidRPr="002011CF">
        <w:t>з</w:t>
      </w:r>
      <w:r w:rsidR="00573B6E" w:rsidRPr="002011CF">
        <w:t xml:space="preserve"> </w:t>
      </w:r>
      <w:r w:rsidRPr="002011CF">
        <w:t>обдарованими</w:t>
      </w:r>
      <w:r w:rsidR="00573B6E" w:rsidRPr="002011CF">
        <w:t xml:space="preserve"> </w:t>
      </w:r>
      <w:r w:rsidRPr="002011CF">
        <w:t>дітьми.</w:t>
      </w:r>
    </w:p>
    <w:p w14:paraId="4F9476EA" w14:textId="77777777" w:rsidR="00405CE5" w:rsidRPr="002011CF" w:rsidRDefault="00405CE5" w:rsidP="007C5F00">
      <w:pPr>
        <w:pStyle w:val="a3"/>
        <w:spacing w:before="4"/>
        <w:ind w:left="0" w:right="1071" w:firstLine="709"/>
      </w:pPr>
    </w:p>
    <w:p w14:paraId="0DA2DECE" w14:textId="03659D4D" w:rsidR="00405CE5" w:rsidRPr="002011CF" w:rsidRDefault="006047FA" w:rsidP="007C5F00">
      <w:pPr>
        <w:pStyle w:val="1"/>
        <w:ind w:left="0" w:right="1071" w:firstLine="709"/>
        <w:jc w:val="both"/>
      </w:pPr>
      <w:r w:rsidRPr="002011CF">
        <w:t>Тема</w:t>
      </w:r>
      <w:r w:rsidR="00573B6E" w:rsidRPr="002011CF">
        <w:t xml:space="preserve"> </w:t>
      </w:r>
      <w:r w:rsidRPr="002011CF">
        <w:t>13.</w:t>
      </w:r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протягом</w:t>
      </w:r>
      <w:r w:rsidR="00573B6E" w:rsidRPr="002011CF">
        <w:t xml:space="preserve"> </w:t>
      </w:r>
      <w:r w:rsidRPr="002011CF">
        <w:t>життя</w:t>
      </w:r>
      <w:r w:rsidR="004F4889" w:rsidRPr="002011CF">
        <w:t>.</w:t>
      </w:r>
    </w:p>
    <w:p w14:paraId="3C4A389D" w14:textId="4FE02D4D" w:rsidR="00405CE5" w:rsidRPr="002011CF" w:rsidRDefault="006047FA" w:rsidP="007C5F00">
      <w:pPr>
        <w:pStyle w:val="a3"/>
        <w:spacing w:line="319" w:lineRule="exact"/>
        <w:ind w:left="0" w:right="1071" w:firstLine="709"/>
      </w:pPr>
      <w:r w:rsidRPr="002011CF">
        <w:t>Теорія</w:t>
      </w:r>
      <w:r w:rsidR="00573B6E" w:rsidRPr="002011CF">
        <w:t xml:space="preserve"> </w:t>
      </w:r>
      <w:r w:rsidRPr="002011CF">
        <w:t>поколінь</w:t>
      </w:r>
      <w:r w:rsidR="00573B6E" w:rsidRPr="002011CF">
        <w:t xml:space="preserve"> </w:t>
      </w:r>
      <w:proofErr w:type="spellStart"/>
      <w:r w:rsidRPr="002011CF">
        <w:t>Нейла</w:t>
      </w:r>
      <w:proofErr w:type="spellEnd"/>
      <w:r w:rsidR="00573B6E" w:rsidRPr="002011CF">
        <w:t xml:space="preserve"> </w:t>
      </w:r>
      <w:proofErr w:type="spellStart"/>
      <w:r w:rsidRPr="002011CF">
        <w:t>Хоува</w:t>
      </w:r>
      <w:proofErr w:type="spellEnd"/>
      <w:r w:rsidR="00573B6E" w:rsidRPr="002011CF">
        <w:t xml:space="preserve"> </w:t>
      </w:r>
      <w:r w:rsidRPr="002011CF">
        <w:t>і</w:t>
      </w:r>
      <w:r w:rsidR="00573B6E" w:rsidRPr="002011CF">
        <w:t xml:space="preserve"> </w:t>
      </w:r>
      <w:r w:rsidRPr="002011CF">
        <w:t>Вільяма</w:t>
      </w:r>
      <w:r w:rsidR="00573B6E" w:rsidRPr="002011CF">
        <w:t xml:space="preserve"> </w:t>
      </w:r>
      <w:r w:rsidRPr="002011CF">
        <w:t>Штрауса.</w:t>
      </w:r>
    </w:p>
    <w:p w14:paraId="066AA639" w14:textId="5817291C" w:rsidR="00405CE5" w:rsidRPr="002011CF" w:rsidRDefault="006047FA" w:rsidP="007C5F00">
      <w:pPr>
        <w:pStyle w:val="a3"/>
        <w:tabs>
          <w:tab w:val="left" w:pos="2131"/>
          <w:tab w:val="left" w:pos="3426"/>
          <w:tab w:val="left" w:pos="4416"/>
          <w:tab w:val="left" w:pos="6175"/>
          <w:tab w:val="left" w:pos="7834"/>
          <w:tab w:val="left" w:pos="8793"/>
          <w:tab w:val="left" w:pos="9572"/>
        </w:tabs>
        <w:ind w:left="0" w:right="1071" w:firstLine="709"/>
      </w:pPr>
      <w:r w:rsidRPr="002011CF">
        <w:t>Навчання</w:t>
      </w:r>
      <w:r w:rsidR="007C5F00" w:rsidRPr="002011CF">
        <w:t xml:space="preserve"> </w:t>
      </w:r>
      <w:r w:rsidRPr="002011CF">
        <w:t>протягом</w:t>
      </w:r>
      <w:r w:rsidR="007C5F00" w:rsidRPr="002011CF">
        <w:t xml:space="preserve"> </w:t>
      </w:r>
      <w:r w:rsidRPr="002011CF">
        <w:t>життя.</w:t>
      </w:r>
      <w:r w:rsidR="007C5F00" w:rsidRPr="002011CF">
        <w:t xml:space="preserve"> </w:t>
      </w:r>
      <w:r w:rsidRPr="002011CF">
        <w:t>Меморандум</w:t>
      </w:r>
      <w:r w:rsidR="007C5F00" w:rsidRPr="002011CF">
        <w:t xml:space="preserve"> </w:t>
      </w:r>
      <w:r w:rsidRPr="002011CF">
        <w:t>неперервної</w:t>
      </w:r>
      <w:r w:rsidR="007C5F00" w:rsidRPr="002011CF">
        <w:t xml:space="preserve"> </w:t>
      </w:r>
      <w:r w:rsidRPr="002011CF">
        <w:t>освіти</w:t>
      </w:r>
      <w:r w:rsidR="007C5F00" w:rsidRPr="002011CF">
        <w:t xml:space="preserve"> </w:t>
      </w:r>
      <w:r w:rsidRPr="002011CF">
        <w:t>ЄС</w:t>
      </w:r>
      <w:r w:rsidR="00573B6E" w:rsidRPr="002011CF">
        <w:t xml:space="preserve"> </w:t>
      </w:r>
      <w:r w:rsidRPr="002011CF">
        <w:t>(A</w:t>
      </w:r>
      <w:r w:rsidR="007C5F00" w:rsidRPr="002011CF">
        <w:t xml:space="preserve"> </w:t>
      </w:r>
      <w:proofErr w:type="spellStart"/>
      <w:r w:rsidRPr="002011CF">
        <w:t>Memorandum</w:t>
      </w:r>
      <w:proofErr w:type="spellEnd"/>
      <w:r w:rsidR="007C5F00" w:rsidRPr="002011CF">
        <w:t xml:space="preserve"> </w:t>
      </w:r>
      <w:proofErr w:type="spellStart"/>
      <w:r w:rsidRPr="002011CF">
        <w:t>on</w:t>
      </w:r>
      <w:proofErr w:type="spellEnd"/>
      <w:r w:rsidR="00573B6E" w:rsidRPr="002011CF">
        <w:t xml:space="preserve"> </w:t>
      </w:r>
      <w:proofErr w:type="spellStart"/>
      <w:r w:rsidRPr="002011CF">
        <w:t>Life</w:t>
      </w:r>
      <w:proofErr w:type="spellEnd"/>
      <w:r w:rsidR="00573B6E" w:rsidRPr="002011CF">
        <w:t xml:space="preserve"> </w:t>
      </w:r>
      <w:proofErr w:type="spellStart"/>
      <w:r w:rsidRPr="002011CF">
        <w:t>long</w:t>
      </w:r>
      <w:proofErr w:type="spellEnd"/>
      <w:r w:rsidR="00573B6E" w:rsidRPr="002011CF">
        <w:t xml:space="preserve"> </w:t>
      </w:r>
      <w:proofErr w:type="spellStart"/>
      <w:r w:rsidRPr="002011CF">
        <w:t>Learning</w:t>
      </w:r>
      <w:proofErr w:type="spellEnd"/>
      <w:r w:rsidRPr="002011CF">
        <w:t>)</w:t>
      </w:r>
      <w:r w:rsidR="00573B6E" w:rsidRPr="002011CF">
        <w:t xml:space="preserve"> </w:t>
      </w:r>
      <w:r w:rsidRPr="002011CF">
        <w:t>(Брюсель,2000).</w:t>
      </w:r>
    </w:p>
    <w:p w14:paraId="44777B40" w14:textId="685150B6" w:rsidR="00405CE5" w:rsidRPr="002011CF" w:rsidRDefault="006047FA" w:rsidP="007C5F00">
      <w:pPr>
        <w:pStyle w:val="a3"/>
        <w:spacing w:before="2"/>
        <w:ind w:left="0" w:right="1071" w:firstLine="709"/>
      </w:pPr>
      <w:r w:rsidRPr="002011CF">
        <w:t>Навчання протягом життя (</w:t>
      </w:r>
      <w:proofErr w:type="spellStart"/>
      <w:r w:rsidRPr="002011CF">
        <w:t>life</w:t>
      </w:r>
      <w:proofErr w:type="spellEnd"/>
      <w:r w:rsidR="004F4889" w:rsidRPr="002011CF">
        <w:t xml:space="preserve"> </w:t>
      </w:r>
      <w:proofErr w:type="spellStart"/>
      <w:r w:rsidRPr="002011CF">
        <w:t>long</w:t>
      </w:r>
      <w:proofErr w:type="spellEnd"/>
      <w:r w:rsidR="004F4889" w:rsidRPr="002011CF">
        <w:t xml:space="preserve"> </w:t>
      </w:r>
      <w:proofErr w:type="spellStart"/>
      <w:r w:rsidRPr="002011CF">
        <w:t>learning</w:t>
      </w:r>
      <w:proofErr w:type="spellEnd"/>
      <w:r w:rsidRPr="002011CF">
        <w:t>), освіта шириною в життя</w:t>
      </w:r>
      <w:r w:rsidR="00573B6E" w:rsidRPr="002011CF">
        <w:t xml:space="preserve"> </w:t>
      </w:r>
      <w:r w:rsidRPr="002011CF">
        <w:t>(</w:t>
      </w:r>
      <w:proofErr w:type="spellStart"/>
      <w:r w:rsidRPr="002011CF">
        <w:t>life</w:t>
      </w:r>
      <w:proofErr w:type="spellEnd"/>
      <w:r w:rsidR="004F4889" w:rsidRPr="002011CF">
        <w:t xml:space="preserve"> </w:t>
      </w:r>
      <w:proofErr w:type="spellStart"/>
      <w:r w:rsidRPr="002011CF">
        <w:t>wide</w:t>
      </w:r>
      <w:proofErr w:type="spellEnd"/>
      <w:r w:rsidR="004F4889" w:rsidRPr="002011CF">
        <w:t xml:space="preserve"> </w:t>
      </w:r>
      <w:proofErr w:type="spellStart"/>
      <w:r w:rsidRPr="002011CF">
        <w:t>learning</w:t>
      </w:r>
      <w:proofErr w:type="spellEnd"/>
      <w:r w:rsidRPr="002011CF">
        <w:t>). Види освітньої діяльності. Принципи освіти протягом життя.</w:t>
      </w:r>
      <w:r w:rsidR="00573B6E" w:rsidRPr="002011CF">
        <w:t xml:space="preserve"> </w:t>
      </w:r>
      <w:r w:rsidRPr="002011CF">
        <w:t>Неперервне</w:t>
      </w:r>
      <w:r w:rsidR="00573B6E" w:rsidRPr="002011CF">
        <w:t xml:space="preserve"> </w:t>
      </w:r>
      <w:r w:rsidRPr="002011CF">
        <w:t>навчання.</w:t>
      </w:r>
    </w:p>
    <w:p w14:paraId="6765E2B1" w14:textId="3B452420" w:rsidR="00405CE5" w:rsidRPr="002011CF" w:rsidRDefault="006047FA" w:rsidP="007C5F00">
      <w:pPr>
        <w:pStyle w:val="a3"/>
        <w:spacing w:line="321" w:lineRule="exact"/>
        <w:ind w:left="0" w:right="1071" w:firstLine="709"/>
        <w:rPr>
          <w:sz w:val="44"/>
        </w:rPr>
      </w:pPr>
      <w:r w:rsidRPr="002011CF">
        <w:t>Психолого-педагогічні</w:t>
      </w:r>
      <w:r w:rsidR="00573B6E" w:rsidRPr="002011CF">
        <w:t xml:space="preserve"> </w:t>
      </w:r>
      <w:r w:rsidRPr="002011CF">
        <w:t>особливості</w:t>
      </w:r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і</w:t>
      </w:r>
      <w:r w:rsidR="00573B6E" w:rsidRPr="002011CF">
        <w:t xml:space="preserve"> </w:t>
      </w:r>
      <w:r w:rsidRPr="002011CF">
        <w:t>розвитку</w:t>
      </w:r>
      <w:r w:rsidR="00573B6E" w:rsidRPr="002011CF">
        <w:t xml:space="preserve"> </w:t>
      </w:r>
      <w:r w:rsidRPr="002011CF">
        <w:t>дорослих</w:t>
      </w:r>
      <w:r w:rsidR="00573B6E" w:rsidRPr="002011CF">
        <w:t xml:space="preserve"> </w:t>
      </w:r>
      <w:r w:rsidRPr="002011CF">
        <w:t>людей.</w:t>
      </w:r>
      <w:r w:rsidR="007C5F00" w:rsidRPr="002011CF">
        <w:t xml:space="preserve"> </w:t>
      </w:r>
      <w:r w:rsidRPr="002011CF">
        <w:t>Освітні</w:t>
      </w:r>
      <w:r w:rsidR="00573B6E" w:rsidRPr="002011CF">
        <w:t xml:space="preserve"> </w:t>
      </w:r>
      <w:proofErr w:type="spellStart"/>
      <w:r w:rsidRPr="002011CF">
        <w:t>про</w:t>
      </w:r>
      <w:r w:rsidR="007C5F00" w:rsidRPr="002011CF">
        <w:t>є</w:t>
      </w:r>
      <w:r w:rsidRPr="002011CF">
        <w:t>кти</w:t>
      </w:r>
      <w:proofErr w:type="spellEnd"/>
      <w:r w:rsidR="00573B6E" w:rsidRPr="002011CF">
        <w:t xml:space="preserve"> </w:t>
      </w:r>
      <w:r w:rsidRPr="002011CF">
        <w:t>навчання</w:t>
      </w:r>
      <w:r w:rsidR="00573B6E" w:rsidRPr="002011CF">
        <w:t xml:space="preserve"> </w:t>
      </w:r>
      <w:r w:rsidRPr="002011CF">
        <w:t>дорослих</w:t>
      </w:r>
      <w:r w:rsidR="00573B6E" w:rsidRPr="002011CF">
        <w:t xml:space="preserve"> </w:t>
      </w:r>
      <w:r w:rsidRPr="002011CF">
        <w:t>людей.</w:t>
      </w:r>
    </w:p>
    <w:p w14:paraId="58934026" w14:textId="77777777" w:rsidR="007C5F00" w:rsidRPr="002011CF" w:rsidRDefault="007C5F00" w:rsidP="005845E4">
      <w:pPr>
        <w:jc w:val="center"/>
        <w:rPr>
          <w:b/>
          <w:sz w:val="28"/>
          <w:szCs w:val="28"/>
        </w:rPr>
      </w:pPr>
      <w:r w:rsidRPr="002011CF">
        <w:rPr>
          <w:b/>
          <w:sz w:val="28"/>
          <w:szCs w:val="28"/>
        </w:rPr>
        <w:br w:type="page"/>
      </w:r>
    </w:p>
    <w:p w14:paraId="4AB688AE" w14:textId="74721B6E" w:rsidR="005845E4" w:rsidRPr="002011CF" w:rsidRDefault="006047FA" w:rsidP="005845E4">
      <w:pPr>
        <w:jc w:val="center"/>
        <w:rPr>
          <w:b/>
          <w:spacing w:val="-67"/>
          <w:sz w:val="28"/>
          <w:szCs w:val="28"/>
        </w:rPr>
      </w:pPr>
      <w:r w:rsidRPr="002011CF">
        <w:rPr>
          <w:b/>
          <w:sz w:val="28"/>
          <w:szCs w:val="28"/>
        </w:rPr>
        <w:lastRenderedPageBreak/>
        <w:t>Рекомендована література</w:t>
      </w:r>
    </w:p>
    <w:p w14:paraId="57A646AA" w14:textId="77777777" w:rsidR="005845E4" w:rsidRPr="002011CF" w:rsidRDefault="005845E4" w:rsidP="005845E4">
      <w:pPr>
        <w:jc w:val="center"/>
        <w:rPr>
          <w:rFonts w:eastAsia="Arial Unicode MS"/>
          <w:b/>
          <w:color w:val="4F81BD" w:themeColor="accent1"/>
          <w:sz w:val="28"/>
          <w:szCs w:val="28"/>
        </w:rPr>
      </w:pPr>
      <w:r w:rsidRPr="002011CF">
        <w:rPr>
          <w:rFonts w:eastAsia="Arial Unicode MS"/>
          <w:b/>
          <w:color w:val="4F81BD" w:themeColor="accent1"/>
          <w:sz w:val="28"/>
          <w:szCs w:val="28"/>
        </w:rPr>
        <w:t>ОСНОВНА</w:t>
      </w:r>
    </w:p>
    <w:p w14:paraId="20F1BE3A" w14:textId="416AC215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rFonts w:eastAsia="Arial Unicode MS"/>
          <w:bCs/>
          <w:color w:val="000000"/>
          <w:sz w:val="28"/>
          <w:szCs w:val="28"/>
        </w:rPr>
      </w:pPr>
      <w:proofErr w:type="spellStart"/>
      <w:r w:rsidRPr="002011CF">
        <w:rPr>
          <w:rFonts w:eastAsia="Arial Unicode MS"/>
          <w:bCs/>
          <w:color w:val="000000"/>
          <w:sz w:val="28"/>
          <w:szCs w:val="28"/>
        </w:rPr>
        <w:t>Фіцула</w:t>
      </w:r>
      <w:proofErr w:type="spellEnd"/>
      <w:r w:rsidRPr="002011CF">
        <w:rPr>
          <w:rFonts w:eastAsia="Arial Unicode MS"/>
          <w:bCs/>
          <w:color w:val="000000"/>
          <w:sz w:val="28"/>
          <w:szCs w:val="28"/>
        </w:rPr>
        <w:t xml:space="preserve"> М.М. Педагогіка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: п</w:t>
      </w:r>
      <w:r w:rsidRPr="002011CF">
        <w:rPr>
          <w:rFonts w:eastAsia="Arial Unicode MS"/>
          <w:bCs/>
          <w:color w:val="000000"/>
          <w:sz w:val="28"/>
          <w:szCs w:val="28"/>
        </w:rPr>
        <w:t>осібник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>.</w:t>
      </w:r>
      <w:r w:rsidRPr="002011CF">
        <w:rPr>
          <w:rFonts w:eastAsia="Arial Unicode MS"/>
          <w:bCs/>
          <w:color w:val="000000"/>
          <w:sz w:val="28"/>
          <w:szCs w:val="28"/>
        </w:rPr>
        <w:t xml:space="preserve"> К.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>: Видавничий центр «Академія», 2002. 527 с.</w:t>
      </w:r>
    </w:p>
    <w:p w14:paraId="751B8212" w14:textId="23798783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rFonts w:eastAsia="Arial Unicode MS"/>
          <w:bCs/>
          <w:color w:val="000000"/>
          <w:sz w:val="28"/>
          <w:szCs w:val="28"/>
        </w:rPr>
      </w:pPr>
      <w:r w:rsidRPr="002011CF">
        <w:rPr>
          <w:rFonts w:eastAsia="Arial Unicode MS"/>
          <w:bCs/>
          <w:color w:val="000000"/>
          <w:sz w:val="28"/>
          <w:szCs w:val="28"/>
        </w:rPr>
        <w:t>Педагогіка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 xml:space="preserve">: 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>х</w:t>
      </w:r>
      <w:r w:rsidRPr="002011CF">
        <w:rPr>
          <w:rFonts w:eastAsia="Arial Unicode MS"/>
          <w:bCs/>
          <w:color w:val="000000"/>
          <w:sz w:val="28"/>
          <w:szCs w:val="28"/>
        </w:rPr>
        <w:t>рестоматія / Уклад.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>: А.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>І.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proofErr w:type="spellStart"/>
      <w:r w:rsidRPr="002011CF">
        <w:rPr>
          <w:rFonts w:eastAsia="Arial Unicode MS"/>
          <w:bCs/>
          <w:color w:val="000000"/>
          <w:sz w:val="28"/>
          <w:szCs w:val="28"/>
        </w:rPr>
        <w:t>Кузьмінський</w:t>
      </w:r>
      <w:proofErr w:type="spellEnd"/>
      <w:r w:rsidRPr="002011CF">
        <w:rPr>
          <w:rFonts w:eastAsia="Arial Unicode MS"/>
          <w:bCs/>
          <w:color w:val="000000"/>
          <w:sz w:val="28"/>
          <w:szCs w:val="28"/>
        </w:rPr>
        <w:t>, В.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>Л.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proofErr w:type="spellStart"/>
      <w:r w:rsidRPr="002011CF">
        <w:rPr>
          <w:rFonts w:eastAsia="Arial Unicode MS"/>
          <w:bCs/>
          <w:color w:val="000000"/>
          <w:sz w:val="28"/>
          <w:szCs w:val="28"/>
        </w:rPr>
        <w:t>Омеляненко</w:t>
      </w:r>
      <w:proofErr w:type="spellEnd"/>
      <w:r w:rsidR="007C5F00" w:rsidRPr="002011CF">
        <w:rPr>
          <w:rFonts w:eastAsia="Arial Unicode MS"/>
          <w:bCs/>
          <w:color w:val="000000"/>
          <w:sz w:val="28"/>
          <w:szCs w:val="28"/>
        </w:rPr>
        <w:t>.</w:t>
      </w:r>
      <w:r w:rsidRPr="002011CF">
        <w:rPr>
          <w:rFonts w:eastAsia="Arial Unicode MS"/>
          <w:bCs/>
          <w:color w:val="000000"/>
          <w:sz w:val="28"/>
          <w:szCs w:val="28"/>
        </w:rPr>
        <w:t xml:space="preserve"> 2-ге вид., стер. Київ</w:t>
      </w:r>
      <w:r w:rsidR="007C5F00" w:rsidRPr="002011CF"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011CF">
        <w:rPr>
          <w:rFonts w:eastAsia="Arial Unicode MS"/>
          <w:bCs/>
          <w:color w:val="000000"/>
          <w:sz w:val="28"/>
          <w:szCs w:val="28"/>
        </w:rPr>
        <w:t>: Знання-Прес, 2006. 700 с.</w:t>
      </w:r>
    </w:p>
    <w:p w14:paraId="085073DA" w14:textId="77777777" w:rsidR="007C5F00" w:rsidRPr="002011CF" w:rsidRDefault="007C5F00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rFonts w:eastAsia="Arial Unicode MS"/>
          <w:bCs/>
          <w:color w:val="000000"/>
          <w:sz w:val="28"/>
          <w:szCs w:val="28"/>
        </w:rPr>
      </w:pPr>
    </w:p>
    <w:p w14:paraId="3B59E5EC" w14:textId="77777777" w:rsidR="005845E4" w:rsidRPr="002011CF" w:rsidRDefault="005845E4" w:rsidP="005845E4">
      <w:pPr>
        <w:ind w:left="360" w:right="785"/>
        <w:jc w:val="center"/>
        <w:rPr>
          <w:b/>
          <w:color w:val="4F81BD" w:themeColor="accent1"/>
          <w:sz w:val="28"/>
          <w:szCs w:val="28"/>
        </w:rPr>
      </w:pPr>
      <w:r w:rsidRPr="002011CF">
        <w:rPr>
          <w:b/>
          <w:color w:val="4F81BD" w:themeColor="accent1"/>
          <w:sz w:val="28"/>
          <w:szCs w:val="28"/>
        </w:rPr>
        <w:t>ДОПОМІЖНА</w:t>
      </w:r>
    </w:p>
    <w:p w14:paraId="02D67278" w14:textId="1E86A149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bCs/>
          <w:sz w:val="28"/>
          <w:szCs w:val="28"/>
        </w:rPr>
      </w:pPr>
      <w:proofErr w:type="spellStart"/>
      <w:r w:rsidRPr="002011CF">
        <w:rPr>
          <w:bCs/>
          <w:sz w:val="28"/>
          <w:szCs w:val="28"/>
        </w:rPr>
        <w:t>Алексюк</w:t>
      </w:r>
      <w:proofErr w:type="spellEnd"/>
      <w:r w:rsidRPr="002011CF">
        <w:rPr>
          <w:bCs/>
          <w:sz w:val="28"/>
          <w:szCs w:val="28"/>
        </w:rPr>
        <w:t xml:space="preserve"> А.М. Педагогіка вищої освіти України: Історія. Теорія. К.</w:t>
      </w:r>
      <w:r w:rsidR="007C5F00" w:rsidRPr="002011CF">
        <w:rPr>
          <w:bCs/>
          <w:sz w:val="28"/>
          <w:szCs w:val="28"/>
        </w:rPr>
        <w:t xml:space="preserve"> </w:t>
      </w:r>
      <w:r w:rsidRPr="002011CF">
        <w:rPr>
          <w:bCs/>
          <w:sz w:val="28"/>
          <w:szCs w:val="28"/>
        </w:rPr>
        <w:t>: Либідь, 1998. 558 с. (Програма «Трансформація гуманітарної освіти в Україні»).</w:t>
      </w:r>
    </w:p>
    <w:p w14:paraId="77F21000" w14:textId="04BE95D4" w:rsidR="005845E4" w:rsidRPr="002011CF" w:rsidRDefault="005845E4" w:rsidP="007C5F00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sz w:val="28"/>
          <w:szCs w:val="28"/>
          <w:lang w:bidi="en-US"/>
        </w:rPr>
      </w:pPr>
      <w:r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>Базалук О.О., Юхименко Н.Ф. Філософія освіти</w:t>
      </w:r>
      <w:r w:rsidR="007C5F00"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7C5F00"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>н</w:t>
      </w:r>
      <w:r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>авчально-методичний посібник / О. Базалук, Н. Юхименко</w:t>
      </w:r>
      <w:r w:rsidR="007C5F00" w:rsidRPr="002011CF">
        <w:rPr>
          <w:rStyle w:val="a5"/>
          <w:rFonts w:eastAsia="Arial"/>
          <w:b w:val="0"/>
          <w:color w:val="000000"/>
          <w:sz w:val="28"/>
          <w:szCs w:val="28"/>
          <w:shd w:val="clear" w:color="auto" w:fill="FFFFFF"/>
        </w:rPr>
        <w:t xml:space="preserve">. К. : </w:t>
      </w:r>
      <w:r w:rsidRPr="002011CF">
        <w:rPr>
          <w:sz w:val="28"/>
          <w:szCs w:val="28"/>
        </w:rPr>
        <w:t xml:space="preserve">Видавничий дім «Кондор», </w:t>
      </w:r>
      <w:r w:rsidRPr="002011CF">
        <w:rPr>
          <w:sz w:val="28"/>
          <w:szCs w:val="28"/>
          <w:lang w:bidi="en-US"/>
        </w:rPr>
        <w:t>2010.</w:t>
      </w:r>
    </w:p>
    <w:p w14:paraId="1C5CC8DD" w14:textId="3DCEF94F" w:rsidR="005845E4" w:rsidRPr="002011CF" w:rsidRDefault="005845E4" w:rsidP="007C5F00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sz w:val="28"/>
          <w:szCs w:val="28"/>
          <w:lang w:bidi="en-US"/>
        </w:rPr>
      </w:pPr>
      <w:r w:rsidRPr="002011CF">
        <w:rPr>
          <w:bCs/>
          <w:sz w:val="28"/>
          <w:szCs w:val="28"/>
        </w:rPr>
        <w:t>Бут Тоні. Індекс інклюзії : розвиток навчання та участі в</w:t>
      </w:r>
      <w:r w:rsidRPr="002011CF">
        <w:rPr>
          <w:sz w:val="28"/>
          <w:szCs w:val="28"/>
        </w:rPr>
        <w:t xml:space="preserve"> життєдіяльності шкіл : </w:t>
      </w:r>
      <w:proofErr w:type="spellStart"/>
      <w:r w:rsidRPr="002011CF">
        <w:rPr>
          <w:sz w:val="28"/>
          <w:szCs w:val="28"/>
        </w:rPr>
        <w:t>посіб</w:t>
      </w:r>
      <w:proofErr w:type="spellEnd"/>
      <w:r w:rsidRPr="002011CF">
        <w:rPr>
          <w:sz w:val="28"/>
          <w:szCs w:val="28"/>
        </w:rPr>
        <w:t xml:space="preserve">. / Тоні Бут, </w:t>
      </w:r>
      <w:proofErr w:type="spellStart"/>
      <w:r w:rsidRPr="002011CF">
        <w:rPr>
          <w:sz w:val="28"/>
          <w:szCs w:val="28"/>
        </w:rPr>
        <w:t>Мел</w:t>
      </w:r>
      <w:proofErr w:type="spellEnd"/>
      <w:r w:rsidR="007C5F00" w:rsidRPr="002011CF">
        <w:rPr>
          <w:sz w:val="28"/>
          <w:szCs w:val="28"/>
        </w:rPr>
        <w:t xml:space="preserve"> </w:t>
      </w:r>
      <w:proofErr w:type="spellStart"/>
      <w:r w:rsidRPr="002011CF">
        <w:rPr>
          <w:sz w:val="28"/>
          <w:szCs w:val="28"/>
        </w:rPr>
        <w:t>Ейнскоу</w:t>
      </w:r>
      <w:proofErr w:type="spellEnd"/>
      <w:r w:rsidRPr="002011CF">
        <w:rPr>
          <w:sz w:val="28"/>
          <w:szCs w:val="28"/>
        </w:rPr>
        <w:t>. Київ : Плеяди, 2015. 190 с.</w:t>
      </w:r>
    </w:p>
    <w:p w14:paraId="2E92903E" w14:textId="09989669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spacing w:before="100" w:beforeAutospacing="1"/>
        <w:ind w:right="785"/>
        <w:jc w:val="both"/>
        <w:rPr>
          <w:sz w:val="28"/>
          <w:szCs w:val="28"/>
        </w:rPr>
      </w:pPr>
      <w:proofErr w:type="spellStart"/>
      <w:r w:rsidRPr="002011CF">
        <w:rPr>
          <w:sz w:val="28"/>
          <w:szCs w:val="28"/>
        </w:rPr>
        <w:t>Вайнола</w:t>
      </w:r>
      <w:proofErr w:type="spellEnd"/>
      <w:r w:rsidRPr="002011CF">
        <w:rPr>
          <w:sz w:val="28"/>
          <w:szCs w:val="28"/>
        </w:rPr>
        <w:t xml:space="preserve"> Р.Х. Особистісний розвиток майбутнього соціального педагога в процесі професійної підготовки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 xml:space="preserve">: </w:t>
      </w:r>
      <w:r w:rsidR="007C5F00" w:rsidRPr="002011CF">
        <w:rPr>
          <w:sz w:val="28"/>
          <w:szCs w:val="28"/>
        </w:rPr>
        <w:t>м</w:t>
      </w:r>
      <w:r w:rsidRPr="002011CF">
        <w:rPr>
          <w:sz w:val="28"/>
          <w:szCs w:val="28"/>
        </w:rPr>
        <w:t>онографія. / За ред. С.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О.</w:t>
      </w:r>
      <w:r w:rsidR="007C5F00" w:rsidRPr="002011CF">
        <w:rPr>
          <w:sz w:val="28"/>
          <w:szCs w:val="28"/>
        </w:rPr>
        <w:t xml:space="preserve"> </w:t>
      </w:r>
      <w:proofErr w:type="spellStart"/>
      <w:r w:rsidRPr="002011CF">
        <w:rPr>
          <w:sz w:val="28"/>
          <w:szCs w:val="28"/>
        </w:rPr>
        <w:t>Сисоєвої</w:t>
      </w:r>
      <w:proofErr w:type="spellEnd"/>
      <w:r w:rsidRPr="002011CF">
        <w:rPr>
          <w:sz w:val="28"/>
          <w:szCs w:val="28"/>
        </w:rPr>
        <w:t>. Запоріжжя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: ХНРБЦ, 2008.</w:t>
      </w:r>
      <w:r w:rsidR="00573B6E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 xml:space="preserve">460 с. </w:t>
      </w:r>
    </w:p>
    <w:p w14:paraId="6CBC352D" w14:textId="2BF562AF" w:rsidR="005845E4" w:rsidRPr="002011CF" w:rsidRDefault="00134288" w:rsidP="007C5F00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color w:val="000000"/>
          <w:sz w:val="28"/>
          <w:szCs w:val="28"/>
        </w:rPr>
      </w:pPr>
      <w:hyperlink r:id="rId7" w:history="1">
        <w:r w:rsidR="005845E4" w:rsidRPr="002011CF">
          <w:rPr>
            <w:bCs/>
            <w:color w:val="000000"/>
            <w:sz w:val="28"/>
            <w:szCs w:val="28"/>
            <w:lang w:eastAsia="uk-UA"/>
          </w:rPr>
          <w:t>Давиденко Г.В.</w:t>
        </w:r>
      </w:hyperlink>
      <w:r w:rsidR="007C5F00" w:rsidRPr="002011CF">
        <w:rPr>
          <w:color w:val="000000"/>
          <w:sz w:val="28"/>
          <w:szCs w:val="28"/>
          <w:lang w:eastAsia="uk-UA"/>
        </w:rPr>
        <w:t xml:space="preserve"> </w:t>
      </w:r>
      <w:r w:rsidR="005845E4" w:rsidRPr="002011CF">
        <w:rPr>
          <w:bCs/>
          <w:color w:val="000000"/>
          <w:sz w:val="28"/>
          <w:szCs w:val="28"/>
          <w:lang w:eastAsia="uk-UA"/>
        </w:rPr>
        <w:t>Інклюз</w:t>
      </w:r>
      <w:r w:rsidR="005845E4" w:rsidRPr="002011CF">
        <w:rPr>
          <w:color w:val="000000"/>
          <w:sz w:val="28"/>
          <w:szCs w:val="28"/>
          <w:lang w:eastAsia="uk-UA"/>
        </w:rPr>
        <w:t>ія у вищих навчальних закладах Європейського Союзу</w:t>
      </w:r>
      <w:r w:rsidR="007C5F00" w:rsidRPr="002011CF">
        <w:rPr>
          <w:color w:val="000000"/>
          <w:sz w:val="28"/>
          <w:szCs w:val="28"/>
          <w:lang w:eastAsia="uk-UA"/>
        </w:rPr>
        <w:t xml:space="preserve"> </w:t>
      </w:r>
      <w:r w:rsidR="005845E4" w:rsidRPr="002011CF">
        <w:rPr>
          <w:color w:val="000000"/>
          <w:sz w:val="28"/>
          <w:szCs w:val="28"/>
          <w:lang w:eastAsia="uk-UA"/>
        </w:rPr>
        <w:t xml:space="preserve">: монографія / Г. В. </w:t>
      </w:r>
      <w:r w:rsidR="007C5F00" w:rsidRPr="002011CF">
        <w:rPr>
          <w:color w:val="000000"/>
          <w:sz w:val="28"/>
          <w:szCs w:val="28"/>
          <w:lang w:eastAsia="uk-UA"/>
        </w:rPr>
        <w:t xml:space="preserve">Давиденко ; Нац. </w:t>
      </w:r>
      <w:proofErr w:type="spellStart"/>
      <w:r w:rsidR="007C5F00" w:rsidRPr="002011CF">
        <w:rPr>
          <w:color w:val="000000"/>
          <w:sz w:val="28"/>
          <w:szCs w:val="28"/>
          <w:lang w:eastAsia="uk-UA"/>
        </w:rPr>
        <w:t>авіац</w:t>
      </w:r>
      <w:proofErr w:type="spellEnd"/>
      <w:r w:rsidR="007C5F00" w:rsidRPr="002011CF">
        <w:rPr>
          <w:color w:val="000000"/>
          <w:sz w:val="28"/>
          <w:szCs w:val="28"/>
          <w:lang w:eastAsia="uk-UA"/>
        </w:rPr>
        <w:t xml:space="preserve">. ун-т. </w:t>
      </w:r>
      <w:r w:rsidR="005845E4" w:rsidRPr="002011CF">
        <w:rPr>
          <w:color w:val="000000"/>
          <w:sz w:val="28"/>
          <w:szCs w:val="28"/>
          <w:lang w:eastAsia="uk-UA"/>
        </w:rPr>
        <w:t xml:space="preserve">Вінниця : </w:t>
      </w:r>
      <w:proofErr w:type="spellStart"/>
      <w:r w:rsidR="005845E4" w:rsidRPr="002011CF">
        <w:rPr>
          <w:color w:val="000000"/>
          <w:sz w:val="28"/>
          <w:szCs w:val="28"/>
          <w:lang w:eastAsia="uk-UA"/>
        </w:rPr>
        <w:t>Нілан</w:t>
      </w:r>
      <w:proofErr w:type="spellEnd"/>
      <w:r w:rsidR="005845E4" w:rsidRPr="002011CF">
        <w:rPr>
          <w:color w:val="000000"/>
          <w:sz w:val="28"/>
          <w:szCs w:val="28"/>
          <w:lang w:eastAsia="uk-UA"/>
        </w:rPr>
        <w:t>, 2015. 313 с.</w:t>
      </w:r>
    </w:p>
    <w:p w14:paraId="0B50F13E" w14:textId="4CDA6DB5" w:rsidR="005845E4" w:rsidRPr="002011CF" w:rsidRDefault="00284363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proofErr w:type="spellStart"/>
      <w:r w:rsidRPr="002011CF">
        <w:rPr>
          <w:bCs/>
          <w:sz w:val="28"/>
          <w:szCs w:val="28"/>
        </w:rPr>
        <w:t>Дятленко</w:t>
      </w:r>
      <w:proofErr w:type="spellEnd"/>
      <w:r w:rsidRPr="002011CF">
        <w:rPr>
          <w:bCs/>
          <w:sz w:val="28"/>
          <w:szCs w:val="28"/>
        </w:rPr>
        <w:t xml:space="preserve"> Н.</w:t>
      </w:r>
      <w:r w:rsidR="007C5F00" w:rsidRPr="002011CF">
        <w:rPr>
          <w:bCs/>
          <w:sz w:val="28"/>
          <w:szCs w:val="28"/>
        </w:rPr>
        <w:t>М. Ас</w:t>
      </w:r>
      <w:r w:rsidR="005845E4" w:rsidRPr="002011CF">
        <w:rPr>
          <w:bCs/>
          <w:sz w:val="28"/>
          <w:szCs w:val="28"/>
        </w:rPr>
        <w:t xml:space="preserve">истент учителя в інклюзивному класі : </w:t>
      </w:r>
      <w:proofErr w:type="spellStart"/>
      <w:r w:rsidR="005845E4" w:rsidRPr="002011CF">
        <w:rPr>
          <w:bCs/>
          <w:sz w:val="28"/>
          <w:szCs w:val="28"/>
        </w:rPr>
        <w:t>навч</w:t>
      </w:r>
      <w:proofErr w:type="spellEnd"/>
      <w:r w:rsidR="005845E4" w:rsidRPr="002011CF">
        <w:rPr>
          <w:bCs/>
          <w:sz w:val="28"/>
          <w:szCs w:val="28"/>
        </w:rPr>
        <w:t>.-</w:t>
      </w:r>
      <w:r w:rsidR="007C5F00" w:rsidRPr="002011CF">
        <w:rPr>
          <w:sz w:val="28"/>
          <w:szCs w:val="28"/>
        </w:rPr>
        <w:t xml:space="preserve">метод. </w:t>
      </w:r>
      <w:proofErr w:type="spellStart"/>
      <w:r w:rsidR="007C5F00" w:rsidRPr="002011CF">
        <w:rPr>
          <w:sz w:val="28"/>
          <w:szCs w:val="28"/>
        </w:rPr>
        <w:t>посіб</w:t>
      </w:r>
      <w:proofErr w:type="spellEnd"/>
      <w:r w:rsidR="007C5F00" w:rsidRPr="002011CF">
        <w:rPr>
          <w:sz w:val="28"/>
          <w:szCs w:val="28"/>
        </w:rPr>
        <w:t xml:space="preserve">. / Н. М. </w:t>
      </w:r>
      <w:proofErr w:type="spellStart"/>
      <w:r w:rsidR="007C5F00" w:rsidRPr="002011CF">
        <w:rPr>
          <w:sz w:val="28"/>
          <w:szCs w:val="28"/>
        </w:rPr>
        <w:t>Дятленко</w:t>
      </w:r>
      <w:proofErr w:type="spellEnd"/>
      <w:r w:rsidR="007C5F00" w:rsidRPr="002011CF">
        <w:rPr>
          <w:sz w:val="28"/>
          <w:szCs w:val="28"/>
        </w:rPr>
        <w:t xml:space="preserve"> [та ін.]. </w:t>
      </w:r>
      <w:r w:rsidR="005845E4" w:rsidRPr="002011CF">
        <w:rPr>
          <w:sz w:val="28"/>
          <w:szCs w:val="28"/>
        </w:rPr>
        <w:t>Київ : Плеяди, 2015. 172 с.</w:t>
      </w:r>
    </w:p>
    <w:p w14:paraId="3B438E99" w14:textId="3D6220CE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r w:rsidRPr="002011CF">
        <w:rPr>
          <w:sz w:val="28"/>
          <w:szCs w:val="28"/>
        </w:rPr>
        <w:t xml:space="preserve">Іванова І.Б. Теоретико-методологічні засади навчання молоді в інтегрованому освітньому середовищі. / Актуальні проблеми навчання та виховання людей з особливими потребами: Зб. наукових праць. </w:t>
      </w:r>
      <w:r w:rsidR="007C5F00" w:rsidRPr="002011CF">
        <w:rPr>
          <w:sz w:val="28"/>
          <w:szCs w:val="28"/>
        </w:rPr>
        <w:t xml:space="preserve">2007. </w:t>
      </w:r>
      <w:r w:rsidRPr="002011CF">
        <w:rPr>
          <w:sz w:val="28"/>
          <w:szCs w:val="28"/>
        </w:rPr>
        <w:t>№</w:t>
      </w:r>
      <w:r w:rsidR="007C5F00" w:rsidRPr="002011CF">
        <w:rPr>
          <w:sz w:val="28"/>
          <w:szCs w:val="28"/>
        </w:rPr>
        <w:t xml:space="preserve"> 3 (5). </w:t>
      </w:r>
      <w:r w:rsidRPr="002011CF">
        <w:rPr>
          <w:sz w:val="28"/>
          <w:szCs w:val="28"/>
        </w:rPr>
        <w:t>К.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: Університет «Україна». С.188-197.</w:t>
      </w:r>
    </w:p>
    <w:p w14:paraId="29C24A77" w14:textId="7B32A506" w:rsidR="005845E4" w:rsidRPr="002011CF" w:rsidRDefault="005845E4" w:rsidP="007C5F00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color w:val="000000"/>
          <w:sz w:val="28"/>
          <w:szCs w:val="28"/>
        </w:rPr>
      </w:pPr>
      <w:r w:rsidRPr="002011CF">
        <w:rPr>
          <w:bCs/>
          <w:color w:val="000000"/>
          <w:sz w:val="28"/>
          <w:szCs w:val="28"/>
          <w:lang w:eastAsia="uk-UA"/>
        </w:rPr>
        <w:t>Категорія «супроводу» як</w:t>
      </w:r>
      <w:r w:rsidR="007C5F00" w:rsidRPr="002011CF">
        <w:rPr>
          <w:color w:val="000000"/>
          <w:sz w:val="28"/>
          <w:szCs w:val="28"/>
          <w:lang w:eastAsia="uk-UA"/>
        </w:rPr>
        <w:t xml:space="preserve"> </w:t>
      </w:r>
      <w:r w:rsidRPr="002011CF">
        <w:rPr>
          <w:bCs/>
          <w:color w:val="000000"/>
          <w:sz w:val="28"/>
          <w:szCs w:val="28"/>
          <w:lang w:eastAsia="uk-UA"/>
        </w:rPr>
        <w:t>соц</w:t>
      </w:r>
      <w:r w:rsidRPr="002011CF">
        <w:rPr>
          <w:color w:val="000000"/>
          <w:sz w:val="28"/>
          <w:szCs w:val="28"/>
          <w:lang w:eastAsia="uk-UA"/>
        </w:rPr>
        <w:t>іально-педагогічна умова</w:t>
      </w:r>
      <w:r w:rsidR="007C5F00" w:rsidRPr="002011CF">
        <w:rPr>
          <w:color w:val="000000"/>
          <w:sz w:val="28"/>
          <w:szCs w:val="28"/>
          <w:lang w:eastAsia="uk-UA"/>
        </w:rPr>
        <w:t xml:space="preserve"> </w:t>
      </w:r>
      <w:r w:rsidRPr="002011CF">
        <w:rPr>
          <w:bCs/>
          <w:color w:val="000000"/>
          <w:sz w:val="28"/>
          <w:szCs w:val="28"/>
          <w:lang w:eastAsia="uk-UA"/>
        </w:rPr>
        <w:t>робот</w:t>
      </w:r>
      <w:r w:rsidRPr="002011CF">
        <w:rPr>
          <w:color w:val="000000"/>
          <w:sz w:val="28"/>
          <w:szCs w:val="28"/>
          <w:lang w:eastAsia="uk-UA"/>
        </w:rPr>
        <w:t xml:space="preserve">и з обдарованими студентами [Текст] : монографія / [Л. І. </w:t>
      </w:r>
      <w:proofErr w:type="spellStart"/>
      <w:r w:rsidRPr="002011CF">
        <w:rPr>
          <w:color w:val="000000"/>
          <w:sz w:val="28"/>
          <w:szCs w:val="28"/>
          <w:lang w:eastAsia="uk-UA"/>
        </w:rPr>
        <w:t>Міщик</w:t>
      </w:r>
      <w:proofErr w:type="spellEnd"/>
      <w:r w:rsidRPr="002011CF">
        <w:rPr>
          <w:color w:val="000000"/>
          <w:sz w:val="28"/>
          <w:szCs w:val="28"/>
          <w:lang w:eastAsia="uk-UA"/>
        </w:rPr>
        <w:t xml:space="preserve"> та ін.] ; за наук. ред. проф. Л. І. </w:t>
      </w:r>
      <w:proofErr w:type="spellStart"/>
      <w:r w:rsidRPr="002011CF">
        <w:rPr>
          <w:color w:val="000000"/>
          <w:sz w:val="28"/>
          <w:szCs w:val="28"/>
          <w:lang w:eastAsia="uk-UA"/>
        </w:rPr>
        <w:t>Міщик</w:t>
      </w:r>
      <w:proofErr w:type="spellEnd"/>
      <w:r w:rsidRPr="002011CF">
        <w:rPr>
          <w:color w:val="000000"/>
          <w:sz w:val="28"/>
          <w:szCs w:val="28"/>
          <w:lang w:eastAsia="uk-UA"/>
        </w:rPr>
        <w:t xml:space="preserve"> ; </w:t>
      </w:r>
      <w:proofErr w:type="spellStart"/>
      <w:r w:rsidRPr="002011CF">
        <w:rPr>
          <w:color w:val="000000"/>
          <w:sz w:val="28"/>
          <w:szCs w:val="28"/>
          <w:lang w:eastAsia="uk-UA"/>
        </w:rPr>
        <w:t>Глух</w:t>
      </w:r>
      <w:proofErr w:type="spellEnd"/>
      <w:r w:rsidRPr="002011CF">
        <w:rPr>
          <w:color w:val="000000"/>
          <w:sz w:val="28"/>
          <w:szCs w:val="28"/>
          <w:lang w:eastAsia="uk-UA"/>
        </w:rPr>
        <w:t>. нац. пед. ун-т ім. О</w:t>
      </w:r>
      <w:r w:rsidR="007C5F00" w:rsidRPr="002011CF">
        <w:rPr>
          <w:color w:val="000000"/>
          <w:sz w:val="28"/>
          <w:szCs w:val="28"/>
          <w:lang w:eastAsia="uk-UA"/>
        </w:rPr>
        <w:t>.</w:t>
      </w:r>
      <w:r w:rsidRPr="002011CF">
        <w:rPr>
          <w:color w:val="000000"/>
          <w:sz w:val="28"/>
          <w:szCs w:val="28"/>
          <w:lang w:eastAsia="uk-UA"/>
        </w:rPr>
        <w:t xml:space="preserve"> Довженка. Глухів : РВВ ГНПУ ім. О. Довженка, 2013. 221 с.</w:t>
      </w:r>
    </w:p>
    <w:p w14:paraId="1DAF8AA1" w14:textId="26724063" w:rsidR="005845E4" w:rsidRPr="002011CF" w:rsidRDefault="005845E4" w:rsidP="005845E4">
      <w:pPr>
        <w:widowControl/>
        <w:numPr>
          <w:ilvl w:val="0"/>
          <w:numId w:val="3"/>
        </w:numPr>
        <w:ind w:right="785"/>
        <w:jc w:val="both"/>
        <w:rPr>
          <w:sz w:val="28"/>
          <w:szCs w:val="28"/>
        </w:rPr>
      </w:pPr>
      <w:proofErr w:type="spellStart"/>
      <w:r w:rsidRPr="002011CF">
        <w:rPr>
          <w:sz w:val="28"/>
          <w:szCs w:val="28"/>
        </w:rPr>
        <w:t>Колупаєва</w:t>
      </w:r>
      <w:proofErr w:type="spellEnd"/>
      <w:r w:rsidRPr="002011CF">
        <w:rPr>
          <w:sz w:val="28"/>
          <w:szCs w:val="28"/>
        </w:rPr>
        <w:t xml:space="preserve"> А.А. Інклюзивна освіта: реалії та перспективи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 xml:space="preserve">: </w:t>
      </w:r>
      <w:r w:rsidR="007C5F00" w:rsidRPr="002011CF">
        <w:rPr>
          <w:sz w:val="28"/>
          <w:szCs w:val="28"/>
        </w:rPr>
        <w:t>м</w:t>
      </w:r>
      <w:r w:rsidRPr="002011CF">
        <w:rPr>
          <w:sz w:val="28"/>
          <w:szCs w:val="28"/>
        </w:rPr>
        <w:t>онографія. К.</w:t>
      </w:r>
      <w:r w:rsidR="007C5F00" w:rsidRPr="002011CF">
        <w:rPr>
          <w:sz w:val="28"/>
          <w:szCs w:val="28"/>
        </w:rPr>
        <w:t xml:space="preserve"> : </w:t>
      </w:r>
      <w:proofErr w:type="spellStart"/>
      <w:r w:rsidR="007C5F00" w:rsidRPr="002011CF">
        <w:rPr>
          <w:sz w:val="28"/>
          <w:szCs w:val="28"/>
        </w:rPr>
        <w:t>Самміт</w:t>
      </w:r>
      <w:proofErr w:type="spellEnd"/>
      <w:r w:rsidR="007C5F00" w:rsidRPr="002011CF">
        <w:rPr>
          <w:sz w:val="28"/>
          <w:szCs w:val="28"/>
        </w:rPr>
        <w:t xml:space="preserve">-Книга, </w:t>
      </w:r>
      <w:r w:rsidRPr="002011CF">
        <w:rPr>
          <w:sz w:val="28"/>
          <w:szCs w:val="28"/>
        </w:rPr>
        <w:t>2009. 272 с.</w:t>
      </w:r>
    </w:p>
    <w:p w14:paraId="7265FC55" w14:textId="754CF2AC" w:rsidR="005845E4" w:rsidRPr="002011CF" w:rsidRDefault="00284363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bCs/>
          <w:sz w:val="28"/>
          <w:szCs w:val="28"/>
        </w:rPr>
      </w:pPr>
      <w:r w:rsidRPr="002011CF">
        <w:rPr>
          <w:bCs/>
          <w:sz w:val="28"/>
          <w:szCs w:val="28"/>
        </w:rPr>
        <w:t>Лукашенко Т.</w:t>
      </w:r>
      <w:r w:rsidR="005845E4" w:rsidRPr="002011CF">
        <w:rPr>
          <w:bCs/>
          <w:sz w:val="28"/>
          <w:szCs w:val="28"/>
        </w:rPr>
        <w:t>Ф. Профільне навчання: теорія та практика, досвід,</w:t>
      </w:r>
      <w:r w:rsidR="005845E4" w:rsidRPr="002011CF">
        <w:rPr>
          <w:sz w:val="28"/>
          <w:szCs w:val="28"/>
        </w:rPr>
        <w:t xml:space="preserve"> проблеми, перспективи :</w:t>
      </w:r>
      <w:r w:rsidR="007C5F00" w:rsidRPr="002011CF">
        <w:rPr>
          <w:sz w:val="28"/>
          <w:szCs w:val="28"/>
        </w:rPr>
        <w:t xml:space="preserve"> </w:t>
      </w:r>
      <w:proofErr w:type="spellStart"/>
      <w:r w:rsidR="007C5F00" w:rsidRPr="002011CF">
        <w:rPr>
          <w:sz w:val="28"/>
          <w:szCs w:val="28"/>
        </w:rPr>
        <w:t>навч</w:t>
      </w:r>
      <w:proofErr w:type="spellEnd"/>
      <w:r w:rsidR="007C5F00" w:rsidRPr="002011CF">
        <w:rPr>
          <w:sz w:val="28"/>
          <w:szCs w:val="28"/>
        </w:rPr>
        <w:t xml:space="preserve">. </w:t>
      </w:r>
      <w:proofErr w:type="spellStart"/>
      <w:r w:rsidR="007C5F00" w:rsidRPr="002011CF">
        <w:rPr>
          <w:sz w:val="28"/>
          <w:szCs w:val="28"/>
        </w:rPr>
        <w:t>посіб</w:t>
      </w:r>
      <w:proofErr w:type="spellEnd"/>
      <w:r w:rsidR="007C5F00" w:rsidRPr="002011CF">
        <w:rPr>
          <w:sz w:val="28"/>
          <w:szCs w:val="28"/>
        </w:rPr>
        <w:t>. / Т. Ф. Лукашенко</w:t>
      </w:r>
      <w:r w:rsidR="005845E4" w:rsidRPr="002011CF">
        <w:rPr>
          <w:sz w:val="28"/>
          <w:szCs w:val="28"/>
        </w:rPr>
        <w:t xml:space="preserve"> [та ін.]. Київ : Ун-т «Україна», 2019. 293 с.</w:t>
      </w:r>
    </w:p>
    <w:p w14:paraId="4D8E2B69" w14:textId="208A0692" w:rsidR="005845E4" w:rsidRPr="002011CF" w:rsidRDefault="00284363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proofErr w:type="spellStart"/>
      <w:r w:rsidRPr="002011CF">
        <w:rPr>
          <w:bCs/>
          <w:sz w:val="28"/>
          <w:szCs w:val="28"/>
        </w:rPr>
        <w:t>Мойсеюк</w:t>
      </w:r>
      <w:proofErr w:type="spellEnd"/>
      <w:r w:rsidRPr="002011CF">
        <w:rPr>
          <w:bCs/>
          <w:sz w:val="28"/>
          <w:szCs w:val="28"/>
        </w:rPr>
        <w:t xml:space="preserve"> Н.</w:t>
      </w:r>
      <w:r w:rsidR="005845E4" w:rsidRPr="002011CF">
        <w:rPr>
          <w:bCs/>
          <w:sz w:val="28"/>
          <w:szCs w:val="28"/>
        </w:rPr>
        <w:t xml:space="preserve">Є. Педагогіка : </w:t>
      </w:r>
      <w:proofErr w:type="spellStart"/>
      <w:r w:rsidR="005845E4" w:rsidRPr="002011CF">
        <w:rPr>
          <w:bCs/>
          <w:sz w:val="28"/>
          <w:szCs w:val="28"/>
        </w:rPr>
        <w:t>навч</w:t>
      </w:r>
      <w:proofErr w:type="spellEnd"/>
      <w:r w:rsidR="005845E4" w:rsidRPr="002011CF">
        <w:rPr>
          <w:bCs/>
          <w:sz w:val="28"/>
          <w:szCs w:val="28"/>
        </w:rPr>
        <w:t xml:space="preserve">. </w:t>
      </w:r>
      <w:proofErr w:type="spellStart"/>
      <w:r w:rsidR="005845E4" w:rsidRPr="002011CF">
        <w:rPr>
          <w:bCs/>
          <w:sz w:val="28"/>
          <w:szCs w:val="28"/>
        </w:rPr>
        <w:t>посіб</w:t>
      </w:r>
      <w:proofErr w:type="spellEnd"/>
      <w:r w:rsidR="005845E4" w:rsidRPr="002011CF">
        <w:rPr>
          <w:bCs/>
          <w:sz w:val="28"/>
          <w:szCs w:val="28"/>
        </w:rPr>
        <w:t>. ВАТ</w:t>
      </w:r>
      <w:r w:rsidR="005845E4" w:rsidRPr="002011CF">
        <w:rPr>
          <w:sz w:val="28"/>
          <w:szCs w:val="28"/>
        </w:rPr>
        <w:t xml:space="preserve"> «КДНК», 2001. 608 с.</w:t>
      </w:r>
    </w:p>
    <w:p w14:paraId="62242F96" w14:textId="174B6194" w:rsidR="005845E4" w:rsidRPr="002011CF" w:rsidRDefault="005845E4" w:rsidP="007C5F00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sz w:val="28"/>
          <w:szCs w:val="28"/>
          <w:lang w:eastAsia="uk-UA"/>
        </w:rPr>
      </w:pPr>
      <w:proofErr w:type="spellStart"/>
      <w:r w:rsidRPr="002011CF">
        <w:rPr>
          <w:sz w:val="28"/>
          <w:szCs w:val="28"/>
          <w:shd w:val="clear" w:color="auto" w:fill="FFFFFF"/>
        </w:rPr>
        <w:t>Оклі</w:t>
      </w:r>
      <w:proofErr w:type="spellEnd"/>
      <w:r w:rsidR="00573B6E" w:rsidRPr="002011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011CF">
        <w:rPr>
          <w:sz w:val="28"/>
          <w:szCs w:val="28"/>
          <w:shd w:val="clear" w:color="auto" w:fill="FFFFFF"/>
        </w:rPr>
        <w:t>Барбара</w:t>
      </w:r>
      <w:proofErr w:type="spellEnd"/>
      <w:r w:rsidRPr="002011CF">
        <w:rPr>
          <w:sz w:val="28"/>
          <w:szCs w:val="28"/>
          <w:shd w:val="clear" w:color="auto" w:fill="FFFFFF"/>
        </w:rPr>
        <w:t>. Навчитися вчитися. Як запустити свій мозок на повну</w:t>
      </w:r>
      <w:r w:rsidR="007C5F00" w:rsidRPr="002011CF">
        <w:rPr>
          <w:sz w:val="28"/>
          <w:szCs w:val="28"/>
          <w:shd w:val="clear" w:color="auto" w:fill="FFFFFF"/>
        </w:rPr>
        <w:t>.</w:t>
      </w:r>
      <w:r w:rsidRPr="002011CF">
        <w:rPr>
          <w:sz w:val="28"/>
          <w:szCs w:val="28"/>
          <w:shd w:val="clear" w:color="auto" w:fill="FFFFFF"/>
        </w:rPr>
        <w:t xml:space="preserve"> </w:t>
      </w:r>
      <w:r w:rsidRPr="002011CF">
        <w:rPr>
          <w:sz w:val="28"/>
          <w:szCs w:val="28"/>
        </w:rPr>
        <w:t>Видавництво «Наш формат», 2018.</w:t>
      </w:r>
    </w:p>
    <w:p w14:paraId="21428288" w14:textId="56FAF527" w:rsidR="005845E4" w:rsidRPr="002011CF" w:rsidRDefault="005845E4" w:rsidP="005845E4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right="785"/>
        <w:jc w:val="both"/>
        <w:rPr>
          <w:sz w:val="28"/>
          <w:szCs w:val="28"/>
        </w:rPr>
      </w:pPr>
      <w:r w:rsidRPr="002011CF">
        <w:rPr>
          <w:bCs/>
          <w:sz w:val="28"/>
          <w:szCs w:val="28"/>
        </w:rPr>
        <w:t>Ситуаційна методика навчання: теорія і практика</w:t>
      </w:r>
      <w:r w:rsidRPr="002011CF">
        <w:rPr>
          <w:sz w:val="28"/>
          <w:szCs w:val="28"/>
        </w:rPr>
        <w:t xml:space="preserve"> / Консорціум із удосконалення менеджмент-освіти в Україні; Центр інновацій та розвитку; Програма поширення ситуаційної методики навчан</w:t>
      </w:r>
      <w:r w:rsidR="00284363" w:rsidRPr="002011CF">
        <w:rPr>
          <w:sz w:val="28"/>
          <w:szCs w:val="28"/>
        </w:rPr>
        <w:t xml:space="preserve">ня / С. </w:t>
      </w:r>
      <w:proofErr w:type="spellStart"/>
      <w:r w:rsidR="00284363" w:rsidRPr="002011CF">
        <w:rPr>
          <w:sz w:val="28"/>
          <w:szCs w:val="28"/>
        </w:rPr>
        <w:t>Бекер</w:t>
      </w:r>
      <w:proofErr w:type="spellEnd"/>
      <w:r w:rsidR="00284363" w:rsidRPr="002011CF">
        <w:rPr>
          <w:sz w:val="28"/>
          <w:szCs w:val="28"/>
        </w:rPr>
        <w:t xml:space="preserve">, Д. </w:t>
      </w:r>
      <w:proofErr w:type="spellStart"/>
      <w:r w:rsidR="00284363" w:rsidRPr="002011CF">
        <w:rPr>
          <w:sz w:val="28"/>
          <w:szCs w:val="28"/>
        </w:rPr>
        <w:t>Бьорер</w:t>
      </w:r>
      <w:proofErr w:type="spellEnd"/>
      <w:r w:rsidR="00284363" w:rsidRPr="002011CF">
        <w:rPr>
          <w:sz w:val="28"/>
          <w:szCs w:val="28"/>
        </w:rPr>
        <w:t xml:space="preserve">, В. В. Ян </w:t>
      </w:r>
      <w:r w:rsidRPr="002011CF">
        <w:rPr>
          <w:sz w:val="28"/>
          <w:szCs w:val="28"/>
        </w:rPr>
        <w:t xml:space="preserve">та </w:t>
      </w:r>
      <w:proofErr w:type="spellStart"/>
      <w:r w:rsidRPr="002011CF">
        <w:rPr>
          <w:sz w:val="28"/>
          <w:szCs w:val="28"/>
        </w:rPr>
        <w:t>інш</w:t>
      </w:r>
      <w:proofErr w:type="spellEnd"/>
      <w:r w:rsidRPr="002011CF">
        <w:rPr>
          <w:sz w:val="28"/>
          <w:szCs w:val="28"/>
        </w:rPr>
        <w:t>. / В.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О.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Сидоренко (</w:t>
      </w:r>
      <w:proofErr w:type="spellStart"/>
      <w:r w:rsidRPr="002011CF">
        <w:rPr>
          <w:sz w:val="28"/>
          <w:szCs w:val="28"/>
        </w:rPr>
        <w:t>упоряд</w:t>
      </w:r>
      <w:proofErr w:type="spellEnd"/>
      <w:r w:rsidRPr="002011CF">
        <w:rPr>
          <w:sz w:val="28"/>
          <w:szCs w:val="28"/>
        </w:rPr>
        <w:t>.), В.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Чуба (</w:t>
      </w:r>
      <w:proofErr w:type="spellStart"/>
      <w:r w:rsidRPr="002011CF">
        <w:rPr>
          <w:sz w:val="28"/>
          <w:szCs w:val="28"/>
        </w:rPr>
        <w:t>упоряд</w:t>
      </w:r>
      <w:proofErr w:type="spellEnd"/>
      <w:r w:rsidRPr="002011CF">
        <w:rPr>
          <w:sz w:val="28"/>
          <w:szCs w:val="28"/>
        </w:rPr>
        <w:t>.). К. : Центр інновацій та розвитку, 2001. 191</w:t>
      </w:r>
      <w:r w:rsidR="007C5F00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с.</w:t>
      </w:r>
    </w:p>
    <w:p w14:paraId="0F966A9C" w14:textId="7BB57CE8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proofErr w:type="spellStart"/>
      <w:r w:rsidRPr="002011CF">
        <w:rPr>
          <w:sz w:val="28"/>
          <w:szCs w:val="28"/>
        </w:rPr>
        <w:t>Фіцула</w:t>
      </w:r>
      <w:proofErr w:type="spellEnd"/>
      <w:r w:rsidRPr="002011CF">
        <w:rPr>
          <w:sz w:val="28"/>
          <w:szCs w:val="28"/>
        </w:rPr>
        <w:t xml:space="preserve"> М.М. Педагогіка вищої школи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 xml:space="preserve">: </w:t>
      </w:r>
      <w:proofErr w:type="spellStart"/>
      <w:r w:rsidR="00284363" w:rsidRPr="002011CF">
        <w:rPr>
          <w:sz w:val="28"/>
          <w:szCs w:val="28"/>
        </w:rPr>
        <w:t>н</w:t>
      </w:r>
      <w:r w:rsidRPr="002011CF">
        <w:rPr>
          <w:sz w:val="28"/>
          <w:szCs w:val="28"/>
        </w:rPr>
        <w:t>авч</w:t>
      </w:r>
      <w:proofErr w:type="spellEnd"/>
      <w:r w:rsidRPr="002011CF">
        <w:rPr>
          <w:sz w:val="28"/>
          <w:szCs w:val="28"/>
        </w:rPr>
        <w:t xml:space="preserve">. </w:t>
      </w:r>
      <w:proofErr w:type="spellStart"/>
      <w:r w:rsidRPr="002011CF">
        <w:rPr>
          <w:sz w:val="28"/>
          <w:szCs w:val="28"/>
        </w:rPr>
        <w:t>посіб</w:t>
      </w:r>
      <w:proofErr w:type="spellEnd"/>
      <w:r w:rsidRPr="002011CF">
        <w:rPr>
          <w:sz w:val="28"/>
          <w:szCs w:val="28"/>
        </w:rPr>
        <w:t>. К.</w:t>
      </w:r>
      <w:r w:rsidR="00284363" w:rsidRPr="002011CF">
        <w:rPr>
          <w:sz w:val="28"/>
          <w:szCs w:val="28"/>
        </w:rPr>
        <w:t xml:space="preserve"> : </w:t>
      </w:r>
      <w:proofErr w:type="spellStart"/>
      <w:r w:rsidR="00284363" w:rsidRPr="002011CF">
        <w:rPr>
          <w:sz w:val="28"/>
          <w:szCs w:val="28"/>
        </w:rPr>
        <w:t>Академвидав</w:t>
      </w:r>
      <w:proofErr w:type="spellEnd"/>
      <w:r w:rsidRPr="002011CF">
        <w:rPr>
          <w:sz w:val="28"/>
          <w:szCs w:val="28"/>
        </w:rPr>
        <w:t>, 2006. 352 с.</w:t>
      </w:r>
    </w:p>
    <w:p w14:paraId="188495ED" w14:textId="155E3908" w:rsidR="005845E4" w:rsidRPr="002011CF" w:rsidRDefault="005845E4" w:rsidP="00284363">
      <w:pPr>
        <w:pStyle w:val="a4"/>
        <w:widowControl/>
        <w:numPr>
          <w:ilvl w:val="0"/>
          <w:numId w:val="3"/>
        </w:numPr>
        <w:autoSpaceDE/>
        <w:autoSpaceDN/>
        <w:ind w:right="785"/>
        <w:contextualSpacing/>
        <w:rPr>
          <w:color w:val="000000"/>
          <w:sz w:val="28"/>
          <w:szCs w:val="28"/>
          <w:lang w:eastAsia="uk-UA"/>
        </w:rPr>
      </w:pPr>
      <w:r w:rsidRPr="002011CF">
        <w:rPr>
          <w:bCs/>
          <w:sz w:val="28"/>
          <w:szCs w:val="28"/>
        </w:rPr>
        <w:t xml:space="preserve">Чайка В. М. Основи дидактики : </w:t>
      </w:r>
      <w:proofErr w:type="spellStart"/>
      <w:r w:rsidRPr="002011CF">
        <w:rPr>
          <w:bCs/>
          <w:sz w:val="28"/>
          <w:szCs w:val="28"/>
        </w:rPr>
        <w:t>навч</w:t>
      </w:r>
      <w:proofErr w:type="spellEnd"/>
      <w:r w:rsidRPr="002011CF">
        <w:rPr>
          <w:bCs/>
          <w:sz w:val="28"/>
          <w:szCs w:val="28"/>
        </w:rPr>
        <w:t xml:space="preserve">. </w:t>
      </w:r>
      <w:proofErr w:type="spellStart"/>
      <w:r w:rsidRPr="002011CF">
        <w:rPr>
          <w:bCs/>
          <w:sz w:val="28"/>
          <w:szCs w:val="28"/>
        </w:rPr>
        <w:t>посіб</w:t>
      </w:r>
      <w:proofErr w:type="spellEnd"/>
      <w:r w:rsidRPr="002011CF">
        <w:rPr>
          <w:bCs/>
          <w:sz w:val="28"/>
          <w:szCs w:val="28"/>
        </w:rPr>
        <w:t>. / В. М. Чайка. Київ</w:t>
      </w:r>
      <w:r w:rsidR="00284363" w:rsidRPr="002011CF">
        <w:rPr>
          <w:bCs/>
          <w:sz w:val="28"/>
          <w:szCs w:val="28"/>
        </w:rPr>
        <w:t xml:space="preserve"> : </w:t>
      </w:r>
      <w:proofErr w:type="spellStart"/>
      <w:r w:rsidRPr="002011CF">
        <w:rPr>
          <w:sz w:val="28"/>
          <w:szCs w:val="28"/>
        </w:rPr>
        <w:t>Академвидав</w:t>
      </w:r>
      <w:proofErr w:type="spellEnd"/>
      <w:r w:rsidRPr="002011CF">
        <w:rPr>
          <w:sz w:val="28"/>
          <w:szCs w:val="28"/>
        </w:rPr>
        <w:t>, 2011. 240 с.</w:t>
      </w:r>
    </w:p>
    <w:p w14:paraId="317861DE" w14:textId="063E2578" w:rsidR="005845E4" w:rsidRPr="002011CF" w:rsidRDefault="00284363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r w:rsidRPr="002011CF">
        <w:rPr>
          <w:bCs/>
          <w:sz w:val="28"/>
          <w:szCs w:val="28"/>
        </w:rPr>
        <w:t>Шевців З.</w:t>
      </w:r>
      <w:r w:rsidR="005845E4" w:rsidRPr="002011CF">
        <w:rPr>
          <w:bCs/>
          <w:sz w:val="28"/>
          <w:szCs w:val="28"/>
        </w:rPr>
        <w:t xml:space="preserve">М. Основи інклюзивної педагогіки : </w:t>
      </w:r>
      <w:proofErr w:type="spellStart"/>
      <w:r w:rsidR="005845E4" w:rsidRPr="002011CF">
        <w:rPr>
          <w:bCs/>
          <w:sz w:val="28"/>
          <w:szCs w:val="28"/>
        </w:rPr>
        <w:t>підруч</w:t>
      </w:r>
      <w:proofErr w:type="spellEnd"/>
      <w:r w:rsidR="005845E4" w:rsidRPr="002011CF">
        <w:rPr>
          <w:bCs/>
          <w:sz w:val="28"/>
          <w:szCs w:val="28"/>
        </w:rPr>
        <w:t>. / З. М. Шевців.</w:t>
      </w:r>
      <w:r w:rsidR="005845E4" w:rsidRPr="002011CF">
        <w:rPr>
          <w:sz w:val="28"/>
          <w:szCs w:val="28"/>
        </w:rPr>
        <w:t xml:space="preserve"> Львів : Новий Світ-2000, 2019. 264 с.</w:t>
      </w:r>
    </w:p>
    <w:p w14:paraId="724F4109" w14:textId="462301B3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proofErr w:type="spellStart"/>
      <w:r w:rsidRPr="002011CF">
        <w:rPr>
          <w:sz w:val="28"/>
          <w:szCs w:val="28"/>
        </w:rPr>
        <w:lastRenderedPageBreak/>
        <w:t>Ягупов</w:t>
      </w:r>
      <w:proofErr w:type="spellEnd"/>
      <w:r w:rsidRPr="002011CF">
        <w:rPr>
          <w:sz w:val="28"/>
          <w:szCs w:val="28"/>
        </w:rPr>
        <w:t xml:space="preserve"> В.В. Педагогіка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 xml:space="preserve">: </w:t>
      </w:r>
      <w:proofErr w:type="spellStart"/>
      <w:r w:rsidR="00284363" w:rsidRPr="002011CF">
        <w:rPr>
          <w:sz w:val="28"/>
          <w:szCs w:val="28"/>
        </w:rPr>
        <w:t>н</w:t>
      </w:r>
      <w:r w:rsidRPr="002011CF">
        <w:rPr>
          <w:sz w:val="28"/>
          <w:szCs w:val="28"/>
        </w:rPr>
        <w:t>авч</w:t>
      </w:r>
      <w:proofErr w:type="spellEnd"/>
      <w:r w:rsidRPr="002011CF">
        <w:rPr>
          <w:sz w:val="28"/>
          <w:szCs w:val="28"/>
        </w:rPr>
        <w:t>. посібник. К.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: Либідь, 2002. 559 с</w:t>
      </w:r>
    </w:p>
    <w:p w14:paraId="657EE9BB" w14:textId="6884B50F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r w:rsidRPr="002011CF">
        <w:rPr>
          <w:sz w:val="28"/>
          <w:szCs w:val="28"/>
        </w:rPr>
        <w:t>Ярошенко А.О. Впровадження інформаційно-кому</w:t>
      </w:r>
      <w:r w:rsidR="00284363" w:rsidRPr="002011CF">
        <w:rPr>
          <w:sz w:val="28"/>
          <w:szCs w:val="28"/>
        </w:rPr>
        <w:t>ні</w:t>
      </w:r>
      <w:r w:rsidRPr="002011CF">
        <w:rPr>
          <w:sz w:val="28"/>
          <w:szCs w:val="28"/>
        </w:rPr>
        <w:t>каційних технологій у сучасній вищій школі. / Журнал «Соціаль</w:t>
      </w:r>
      <w:r w:rsidR="00284363" w:rsidRPr="002011CF">
        <w:rPr>
          <w:sz w:val="28"/>
          <w:szCs w:val="28"/>
        </w:rPr>
        <w:t xml:space="preserve">на робота: теорія і практика». </w:t>
      </w:r>
      <w:r w:rsidRPr="002011CF">
        <w:rPr>
          <w:sz w:val="28"/>
          <w:szCs w:val="28"/>
        </w:rPr>
        <w:t>2010. № 4. С. 12-20.</w:t>
      </w:r>
    </w:p>
    <w:p w14:paraId="50D9A7B0" w14:textId="00E81FFF" w:rsidR="005845E4" w:rsidRPr="002011CF" w:rsidRDefault="005845E4" w:rsidP="005845E4">
      <w:pPr>
        <w:widowControl/>
        <w:numPr>
          <w:ilvl w:val="0"/>
          <w:numId w:val="3"/>
        </w:numPr>
        <w:autoSpaceDE/>
        <w:autoSpaceDN/>
        <w:ind w:right="785"/>
        <w:jc w:val="both"/>
        <w:rPr>
          <w:sz w:val="28"/>
          <w:szCs w:val="28"/>
        </w:rPr>
      </w:pPr>
      <w:r w:rsidRPr="002011CF">
        <w:rPr>
          <w:sz w:val="28"/>
          <w:szCs w:val="28"/>
        </w:rPr>
        <w:t>Енциклопедія освіти / В.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Г.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Кремень (</w:t>
      </w:r>
      <w:proofErr w:type="spellStart"/>
      <w:r w:rsidRPr="002011CF">
        <w:rPr>
          <w:sz w:val="28"/>
          <w:szCs w:val="28"/>
        </w:rPr>
        <w:t>голов</w:t>
      </w:r>
      <w:proofErr w:type="spellEnd"/>
      <w:r w:rsidRPr="002011CF">
        <w:rPr>
          <w:sz w:val="28"/>
          <w:szCs w:val="28"/>
        </w:rPr>
        <w:t>. ред.)</w:t>
      </w:r>
      <w:r w:rsidR="00284363" w:rsidRPr="002011CF">
        <w:rPr>
          <w:sz w:val="28"/>
          <w:szCs w:val="28"/>
        </w:rPr>
        <w:t>.</w:t>
      </w:r>
      <w:r w:rsidRPr="002011CF">
        <w:rPr>
          <w:sz w:val="28"/>
          <w:szCs w:val="28"/>
        </w:rPr>
        <w:t xml:space="preserve"> К.</w:t>
      </w:r>
      <w:r w:rsidR="00284363" w:rsidRPr="002011CF">
        <w:rPr>
          <w:sz w:val="28"/>
          <w:szCs w:val="28"/>
        </w:rPr>
        <w:t xml:space="preserve"> </w:t>
      </w:r>
      <w:r w:rsidRPr="002011CF">
        <w:rPr>
          <w:sz w:val="28"/>
          <w:szCs w:val="28"/>
        </w:rPr>
        <w:t>: Юрінком Інтер, 2008. 1040 с.</w:t>
      </w:r>
    </w:p>
    <w:p w14:paraId="4902F556" w14:textId="77777777" w:rsidR="00405CE5" w:rsidRPr="005845E4" w:rsidRDefault="00405CE5" w:rsidP="005845E4">
      <w:pPr>
        <w:tabs>
          <w:tab w:val="left" w:pos="937"/>
        </w:tabs>
        <w:rPr>
          <w:sz w:val="28"/>
        </w:rPr>
      </w:pPr>
    </w:p>
    <w:sectPr w:rsidR="00405CE5" w:rsidRPr="005845E4" w:rsidSect="005F1380">
      <w:pgSz w:w="11910" w:h="16840"/>
      <w:pgMar w:top="760" w:right="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99F"/>
    <w:multiLevelType w:val="hybridMultilevel"/>
    <w:tmpl w:val="45D20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51DC"/>
    <w:multiLevelType w:val="hybridMultilevel"/>
    <w:tmpl w:val="55F02928"/>
    <w:lvl w:ilvl="0" w:tplc="517A3AB8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1A301C">
      <w:numFmt w:val="bullet"/>
      <w:lvlText w:val="•"/>
      <w:lvlJc w:val="left"/>
      <w:pPr>
        <w:ind w:left="1140" w:hanging="360"/>
      </w:pPr>
      <w:rPr>
        <w:rFonts w:hint="default"/>
        <w:lang w:val="uk-UA" w:eastAsia="en-US" w:bidi="ar-SA"/>
      </w:rPr>
    </w:lvl>
    <w:lvl w:ilvl="2" w:tplc="1CECDA0A">
      <w:numFmt w:val="bullet"/>
      <w:lvlText w:val="•"/>
      <w:lvlJc w:val="left"/>
      <w:pPr>
        <w:ind w:left="2202" w:hanging="360"/>
      </w:pPr>
      <w:rPr>
        <w:rFonts w:hint="default"/>
        <w:lang w:val="uk-UA" w:eastAsia="en-US" w:bidi="ar-SA"/>
      </w:rPr>
    </w:lvl>
    <w:lvl w:ilvl="3" w:tplc="6A56FFF4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4" w:tplc="E740389A">
      <w:numFmt w:val="bullet"/>
      <w:lvlText w:val="•"/>
      <w:lvlJc w:val="left"/>
      <w:pPr>
        <w:ind w:left="4328" w:hanging="360"/>
      </w:pPr>
      <w:rPr>
        <w:rFonts w:hint="default"/>
        <w:lang w:val="uk-UA" w:eastAsia="en-US" w:bidi="ar-SA"/>
      </w:rPr>
    </w:lvl>
    <w:lvl w:ilvl="5" w:tplc="C77C55F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AC40450">
      <w:numFmt w:val="bullet"/>
      <w:lvlText w:val="•"/>
      <w:lvlJc w:val="left"/>
      <w:pPr>
        <w:ind w:left="6454" w:hanging="360"/>
      </w:pPr>
      <w:rPr>
        <w:rFonts w:hint="default"/>
        <w:lang w:val="uk-UA" w:eastAsia="en-US" w:bidi="ar-SA"/>
      </w:rPr>
    </w:lvl>
    <w:lvl w:ilvl="7" w:tplc="B532ABF8">
      <w:numFmt w:val="bullet"/>
      <w:lvlText w:val="•"/>
      <w:lvlJc w:val="left"/>
      <w:pPr>
        <w:ind w:left="7517" w:hanging="360"/>
      </w:pPr>
      <w:rPr>
        <w:rFonts w:hint="default"/>
        <w:lang w:val="uk-UA" w:eastAsia="en-US" w:bidi="ar-SA"/>
      </w:rPr>
    </w:lvl>
    <w:lvl w:ilvl="8" w:tplc="F1DAD444">
      <w:numFmt w:val="bullet"/>
      <w:lvlText w:val="•"/>
      <w:lvlJc w:val="left"/>
      <w:pPr>
        <w:ind w:left="858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75259AF"/>
    <w:multiLevelType w:val="hybridMultilevel"/>
    <w:tmpl w:val="C608D31A"/>
    <w:lvl w:ilvl="0" w:tplc="3578BB08">
      <w:start w:val="18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BF247ED6">
      <w:numFmt w:val="bullet"/>
      <w:lvlText w:val="•"/>
      <w:lvlJc w:val="left"/>
      <w:pPr>
        <w:ind w:left="1916" w:hanging="360"/>
      </w:pPr>
      <w:rPr>
        <w:rFonts w:hint="default"/>
        <w:lang w:val="uk-UA" w:eastAsia="en-US" w:bidi="ar-SA"/>
      </w:rPr>
    </w:lvl>
    <w:lvl w:ilvl="2" w:tplc="75C0B348">
      <w:numFmt w:val="bullet"/>
      <w:lvlText w:val="•"/>
      <w:lvlJc w:val="left"/>
      <w:pPr>
        <w:ind w:left="2893" w:hanging="360"/>
      </w:pPr>
      <w:rPr>
        <w:rFonts w:hint="default"/>
        <w:lang w:val="uk-UA" w:eastAsia="en-US" w:bidi="ar-SA"/>
      </w:rPr>
    </w:lvl>
    <w:lvl w:ilvl="3" w:tplc="4C5A95B0">
      <w:numFmt w:val="bullet"/>
      <w:lvlText w:val="•"/>
      <w:lvlJc w:val="left"/>
      <w:pPr>
        <w:ind w:left="3869" w:hanging="360"/>
      </w:pPr>
      <w:rPr>
        <w:rFonts w:hint="default"/>
        <w:lang w:val="uk-UA" w:eastAsia="en-US" w:bidi="ar-SA"/>
      </w:rPr>
    </w:lvl>
    <w:lvl w:ilvl="4" w:tplc="1BF6F868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5406E30A">
      <w:numFmt w:val="bullet"/>
      <w:lvlText w:val="•"/>
      <w:lvlJc w:val="left"/>
      <w:pPr>
        <w:ind w:left="5823" w:hanging="360"/>
      </w:pPr>
      <w:rPr>
        <w:rFonts w:hint="default"/>
        <w:lang w:val="uk-UA" w:eastAsia="en-US" w:bidi="ar-SA"/>
      </w:rPr>
    </w:lvl>
    <w:lvl w:ilvl="6" w:tplc="AD32E11C">
      <w:numFmt w:val="bullet"/>
      <w:lvlText w:val="•"/>
      <w:lvlJc w:val="left"/>
      <w:pPr>
        <w:ind w:left="6799" w:hanging="360"/>
      </w:pPr>
      <w:rPr>
        <w:rFonts w:hint="default"/>
        <w:lang w:val="uk-UA" w:eastAsia="en-US" w:bidi="ar-SA"/>
      </w:rPr>
    </w:lvl>
    <w:lvl w:ilvl="7" w:tplc="B038059C">
      <w:numFmt w:val="bullet"/>
      <w:lvlText w:val="•"/>
      <w:lvlJc w:val="left"/>
      <w:pPr>
        <w:ind w:left="7776" w:hanging="360"/>
      </w:pPr>
      <w:rPr>
        <w:rFonts w:hint="default"/>
        <w:lang w:val="uk-UA" w:eastAsia="en-US" w:bidi="ar-SA"/>
      </w:rPr>
    </w:lvl>
    <w:lvl w:ilvl="8" w:tplc="7298B81E">
      <w:numFmt w:val="bullet"/>
      <w:lvlText w:val="•"/>
      <w:lvlJc w:val="left"/>
      <w:pPr>
        <w:ind w:left="8753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5CE5"/>
    <w:rsid w:val="00134288"/>
    <w:rsid w:val="002011CF"/>
    <w:rsid w:val="00284363"/>
    <w:rsid w:val="00295F1B"/>
    <w:rsid w:val="003E2A60"/>
    <w:rsid w:val="00405CE5"/>
    <w:rsid w:val="004D0B41"/>
    <w:rsid w:val="004F4889"/>
    <w:rsid w:val="00537A40"/>
    <w:rsid w:val="00573B6E"/>
    <w:rsid w:val="005845E4"/>
    <w:rsid w:val="005F1380"/>
    <w:rsid w:val="006047FA"/>
    <w:rsid w:val="006245AF"/>
    <w:rsid w:val="007C5F00"/>
    <w:rsid w:val="008035C3"/>
    <w:rsid w:val="00864155"/>
    <w:rsid w:val="00A76903"/>
    <w:rsid w:val="00C50BBE"/>
    <w:rsid w:val="00E60222"/>
    <w:rsid w:val="00F2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81F6"/>
  <w15:docId w15:val="{6BB77BC7-2089-446B-AC46-C7AC2FA0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138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5F1380"/>
    <w:pPr>
      <w:spacing w:line="319" w:lineRule="exact"/>
      <w:ind w:left="7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9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3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1380"/>
    <w:pPr>
      <w:ind w:left="21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F1380"/>
    <w:pPr>
      <w:ind w:left="936" w:right="84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F1380"/>
    <w:pPr>
      <w:spacing w:line="315" w:lineRule="exact"/>
      <w:ind w:left="107"/>
    </w:pPr>
  </w:style>
  <w:style w:type="character" w:styleId="a5">
    <w:name w:val="Strong"/>
    <w:uiPriority w:val="22"/>
    <w:qFormat/>
    <w:rsid w:val="005845E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7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Normalmy">
    <w:name w:val="Обычный.Normal_my"/>
    <w:rsid w:val="00A76903"/>
    <w:pPr>
      <w:widowControl/>
      <w:autoSpaceDE/>
      <w:autoSpaceDN/>
    </w:pPr>
    <w:rPr>
      <w:rFonts w:ascii="UkrainianPeterburg" w:eastAsia="Times New Roman" w:hAnsi="UkrainianPeterburg" w:cs="Times New Roman"/>
      <w:sz w:val="24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_all/cgiirbis_64.exe?Z21ID=&amp;I21DBN=EC&amp;P21DBN=EC&amp;S21STN=1&amp;S21REF=10&amp;S21FMT=fullw&amp;C21COM=S&amp;S21CNR=20&amp;S21P01=3&amp;S21P02=0&amp;S21P03=A=&amp;S21COLORTERMS=0&amp;S21STR=%D0%94%D0%B0%D0%B2%D0%B8%D0%B4%D0%B5%D0%BD%D0%BA%D0%BE%2C%20%D0%93%D0%B0%D0%BD%D0%BD%D0%B0%20%D0%92%D1%96%D1%82%D0%B0%D0%BB%D1%96%D1%97%D0%B2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10567</Words>
  <Characters>6024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primcom1</dc:creator>
  <cp:lastModifiedBy>Приймальна ком. 2</cp:lastModifiedBy>
  <cp:revision>14</cp:revision>
  <dcterms:created xsi:type="dcterms:W3CDTF">2022-02-01T10:08:00Z</dcterms:created>
  <dcterms:modified xsi:type="dcterms:W3CDTF">2023-04-20T15:25:00Z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