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ED" w:rsidRPr="00BB5EAB" w:rsidRDefault="008558ED" w:rsidP="00CC7B25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Додаток 7</w:t>
      </w:r>
    </w:p>
    <w:p w:rsidR="00CC7B25" w:rsidRPr="00BB5EAB" w:rsidRDefault="00CC7B25" w:rsidP="00CC7B25">
      <w:pPr>
        <w:spacing w:after="0" w:line="240" w:lineRule="auto"/>
        <w:jc w:val="right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274148" w:rsidRPr="00BB5EAB" w:rsidRDefault="004F56C6" w:rsidP="00CC7B25">
      <w:pPr>
        <w:pStyle w:val="aa"/>
        <w:numPr>
          <w:ilvl w:val="0"/>
          <w:numId w:val="1"/>
        </w:numPr>
        <w:spacing w:after="0" w:line="240" w:lineRule="auto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ВИМОГИ ДО МОТИВАЦІЙНОГО ЛИСТА</w:t>
      </w:r>
    </w:p>
    <w:p w:rsidR="00CC7B25" w:rsidRPr="00BB5EAB" w:rsidRDefault="00CC7B25" w:rsidP="00CC7B2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8"/>
          <w:szCs w:val="28"/>
        </w:rPr>
      </w:pPr>
    </w:p>
    <w:p w:rsidR="00274148" w:rsidRPr="00BB5EAB" w:rsidRDefault="00ED10C5" w:rsidP="00CC7B25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BB5EAB">
        <w:rPr>
          <w:rStyle w:val="markedcontent"/>
          <w:rFonts w:ascii="Times New Roman" w:hAnsi="Times New Roman" w:cs="Times New Roman"/>
          <w:b/>
          <w:sz w:val="28"/>
          <w:szCs w:val="28"/>
        </w:rPr>
        <w:t>Мотиваційний лист</w:t>
      </w:r>
      <w:r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 – це документ, який подає абітурієнт під час вступу до Приймальної комісії Університету «Україна». У ньому вступник у довільній формі викладає про свою зацікавленість здобувати </w:t>
      </w:r>
      <w:r w:rsidR="00386A31"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певну </w:t>
      </w:r>
      <w:r w:rsidRPr="00BB5EAB">
        <w:rPr>
          <w:rStyle w:val="markedcontent"/>
          <w:rFonts w:ascii="Times New Roman" w:hAnsi="Times New Roman" w:cs="Times New Roman"/>
          <w:sz w:val="28"/>
          <w:szCs w:val="28"/>
        </w:rPr>
        <w:t>с</w:t>
      </w:r>
      <w:r w:rsidR="00DF0FFC" w:rsidRPr="00BB5EAB">
        <w:rPr>
          <w:rStyle w:val="markedcontent"/>
          <w:rFonts w:ascii="Times New Roman" w:hAnsi="Times New Roman" w:cs="Times New Roman"/>
          <w:sz w:val="28"/>
          <w:szCs w:val="28"/>
        </w:rPr>
        <w:t>пеціальність у нашому ЗВО, а також відповідні очікування, досягнення</w:t>
      </w:r>
      <w:r w:rsidR="00DF0FFC" w:rsidRPr="00BB5EAB">
        <w:rPr>
          <w:rFonts w:ascii="Times New Roman" w:hAnsi="Times New Roman" w:cs="Times New Roman"/>
          <w:sz w:val="28"/>
          <w:szCs w:val="28"/>
        </w:rPr>
        <w:t xml:space="preserve"> </w:t>
      </w:r>
      <w:r w:rsidR="00DF0FFC" w:rsidRPr="00BB5EAB">
        <w:rPr>
          <w:rStyle w:val="markedcontent"/>
          <w:rFonts w:ascii="Times New Roman" w:hAnsi="Times New Roman" w:cs="Times New Roman"/>
          <w:sz w:val="28"/>
          <w:szCs w:val="28"/>
        </w:rPr>
        <w:t>у навчанні та інших видах діяльності, власні сильні та слабкі сторони.</w:t>
      </w:r>
      <w:r w:rsidR="00513524" w:rsidRPr="00BB5EAB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У</w:t>
      </w:r>
      <w:r w:rsidR="00513524" w:rsidRPr="00BB5EAB">
        <w:rPr>
          <w:rFonts w:ascii="Times New Roman" w:hAnsi="Times New Roman" w:cs="Times New Roman"/>
          <w:spacing w:val="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разі необхідності до нього вступник може додати (у тому числі в електронній</w:t>
      </w:r>
      <w:r w:rsidR="00513524" w:rsidRPr="00BB5EAB">
        <w:rPr>
          <w:rFonts w:ascii="Times New Roman" w:hAnsi="Times New Roman" w:cs="Times New Roman"/>
          <w:spacing w:val="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формі)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матеріали,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що підтверджують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викладену</w:t>
      </w:r>
      <w:r w:rsidR="00513524" w:rsidRPr="00BB5EAB">
        <w:rPr>
          <w:rFonts w:ascii="Times New Roman" w:hAnsi="Times New Roman" w:cs="Times New Roman"/>
          <w:spacing w:val="-5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в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листі</w:t>
      </w:r>
      <w:r w:rsidR="00513524"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="00513524" w:rsidRPr="00BB5EAB">
        <w:rPr>
          <w:rFonts w:ascii="Times New Roman" w:hAnsi="Times New Roman" w:cs="Times New Roman"/>
          <w:sz w:val="28"/>
        </w:rPr>
        <w:t>інформацію.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rStyle w:val="markedcontent"/>
          <w:sz w:val="28"/>
          <w:szCs w:val="28"/>
        </w:rPr>
      </w:pPr>
      <w:r w:rsidRPr="00BB5EAB">
        <w:rPr>
          <w:rStyle w:val="markedcontent"/>
          <w:sz w:val="28"/>
          <w:szCs w:val="28"/>
        </w:rPr>
        <w:t>Мотиваційний лист повинен відповідати таким формальним вимогам: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rStyle w:val="markedcontent"/>
          <w:sz w:val="28"/>
          <w:szCs w:val="28"/>
        </w:rPr>
        <w:t>- чіткість структури листа і формулювання думок (кожен абзац</w:t>
      </w:r>
      <w:r w:rsidR="004F56C6" w:rsidRPr="00BB5EAB">
        <w:rPr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присвячений одному факту чи події, містить одну тезу та аргументацію</w:t>
      </w:r>
      <w:r w:rsidR="006C2DB9" w:rsidRPr="00BB5EAB">
        <w:rPr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щодо неї);</w:t>
      </w:r>
    </w:p>
    <w:p w:rsidR="006C2DB9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rStyle w:val="markedcontent"/>
          <w:sz w:val="28"/>
          <w:szCs w:val="28"/>
        </w:rPr>
        <w:t>- відповідність мовним нормам (орфографічним, граматичним,</w:t>
      </w:r>
      <w:r w:rsidR="006C2DB9" w:rsidRPr="00BB5EAB">
        <w:rPr>
          <w:rStyle w:val="markedcontent"/>
          <w:sz w:val="28"/>
          <w:szCs w:val="28"/>
        </w:rPr>
        <w:t xml:space="preserve"> </w:t>
      </w:r>
      <w:r w:rsidRPr="00BB5EAB">
        <w:rPr>
          <w:rStyle w:val="markedcontent"/>
          <w:sz w:val="28"/>
          <w:szCs w:val="28"/>
        </w:rPr>
        <w:t>мовностилістичним, пунктуаційним);</w:t>
      </w:r>
    </w:p>
    <w:p w:rsidR="00386A31" w:rsidRPr="00BB5EAB" w:rsidRDefault="00386A31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о</w:t>
      </w:r>
      <w:r w:rsidR="00DF0FFC" w:rsidRPr="00BB5EAB">
        <w:rPr>
          <w:sz w:val="28"/>
          <w:szCs w:val="28"/>
        </w:rPr>
        <w:t>бсяг 1,5-2</w:t>
      </w:r>
      <w:r w:rsidRPr="00BB5EAB">
        <w:rPr>
          <w:sz w:val="28"/>
          <w:szCs w:val="28"/>
        </w:rPr>
        <w:t xml:space="preserve"> сторінки, документ Word, класичний для ділового стилю 14 кегль Times New Roman </w:t>
      </w:r>
      <w:r w:rsidR="00DB75B5" w:rsidRPr="00BB5EAB">
        <w:rPr>
          <w:sz w:val="28"/>
          <w:szCs w:val="28"/>
        </w:rPr>
        <w:t>і</w:t>
      </w:r>
      <w:r w:rsidRPr="00BB5EAB">
        <w:rPr>
          <w:sz w:val="28"/>
          <w:szCs w:val="28"/>
        </w:rPr>
        <w:t>з 1,5 інтервалом. Текст варто розбити на абзаци.</w:t>
      </w: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274148" w:rsidRPr="00BB5EAB" w:rsidRDefault="00A77463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B5EAB">
        <w:rPr>
          <w:rStyle w:val="a4"/>
          <w:sz w:val="28"/>
          <w:szCs w:val="28"/>
        </w:rPr>
        <w:t>С</w:t>
      </w:r>
      <w:r w:rsidR="00274148" w:rsidRPr="00BB5EAB">
        <w:rPr>
          <w:rStyle w:val="a4"/>
          <w:sz w:val="28"/>
          <w:szCs w:val="28"/>
        </w:rPr>
        <w:t>труктура</w:t>
      </w:r>
      <w:r w:rsidRPr="00BB5EAB">
        <w:rPr>
          <w:rStyle w:val="a4"/>
          <w:sz w:val="28"/>
          <w:szCs w:val="28"/>
        </w:rPr>
        <w:t xml:space="preserve"> мотиваційного </w:t>
      </w:r>
      <w:r w:rsidRPr="00BB5EAB">
        <w:rPr>
          <w:rStyle w:val="markedcontent"/>
          <w:b/>
          <w:sz w:val="28"/>
          <w:szCs w:val="28"/>
        </w:rPr>
        <w:t>листа</w:t>
      </w:r>
    </w:p>
    <w:p w:rsidR="00A77463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1. «Шапка»</w:t>
      </w:r>
      <w:r w:rsidRPr="00BB5EAB">
        <w:rPr>
          <w:sz w:val="28"/>
          <w:szCs w:val="28"/>
        </w:rPr>
        <w:t xml:space="preserve"> в правому верхньому куті листа. Це дані про особу, до якої лис</w:t>
      </w:r>
      <w:r w:rsidR="00DB75B5" w:rsidRPr="00BB5EAB">
        <w:rPr>
          <w:sz w:val="28"/>
          <w:szCs w:val="28"/>
        </w:rPr>
        <w:t>т (Президентові</w:t>
      </w:r>
      <w:r w:rsidR="00A77463" w:rsidRPr="00BB5EAB">
        <w:rPr>
          <w:sz w:val="28"/>
          <w:szCs w:val="28"/>
        </w:rPr>
        <w:t xml:space="preserve"> Університету «Україна» </w:t>
      </w:r>
      <w:r w:rsidRPr="00BB5EAB">
        <w:rPr>
          <w:sz w:val="28"/>
          <w:szCs w:val="28"/>
        </w:rPr>
        <w:t>), та про того, х</w:t>
      </w:r>
      <w:r w:rsidR="00A77463" w:rsidRPr="00BB5EAB">
        <w:rPr>
          <w:sz w:val="28"/>
          <w:szCs w:val="28"/>
        </w:rPr>
        <w:t>то пише лист (ПІП, адреса, ел.</w:t>
      </w:r>
      <w:r w:rsidR="00DB75B5" w:rsidRPr="00BB5EAB">
        <w:rPr>
          <w:sz w:val="28"/>
          <w:szCs w:val="28"/>
        </w:rPr>
        <w:t xml:space="preserve"> </w:t>
      </w:r>
      <w:r w:rsidR="00A77463" w:rsidRPr="00BB5EAB">
        <w:rPr>
          <w:sz w:val="28"/>
          <w:szCs w:val="28"/>
        </w:rPr>
        <w:t>пошта</w:t>
      </w:r>
      <w:r w:rsidRPr="00BB5EAB">
        <w:rPr>
          <w:sz w:val="28"/>
          <w:szCs w:val="28"/>
        </w:rPr>
        <w:t>, номер телефону).</w:t>
      </w:r>
    </w:p>
    <w:p w:rsidR="00274148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2. Вступ</w:t>
      </w:r>
      <w:r w:rsidRPr="00BB5EAB">
        <w:rPr>
          <w:sz w:val="28"/>
          <w:szCs w:val="28"/>
        </w:rPr>
        <w:t>, який починається з особисто</w:t>
      </w:r>
      <w:r w:rsidR="00A77463" w:rsidRPr="00BB5EAB">
        <w:rPr>
          <w:sz w:val="28"/>
          <w:szCs w:val="28"/>
        </w:rPr>
        <w:t xml:space="preserve">го звертання у шанобливій формі (Шановний Петре Михайловичу!). У першому </w:t>
      </w:r>
      <w:r w:rsidRPr="00BB5EAB">
        <w:rPr>
          <w:sz w:val="28"/>
          <w:szCs w:val="28"/>
        </w:rPr>
        <w:t>абзаці треба пояснити, з якою метою звертаєтеся і чого прагнете.</w:t>
      </w:r>
    </w:p>
    <w:p w:rsidR="00A77463" w:rsidRPr="00BB5EAB" w:rsidRDefault="00274148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3. Основна частина</w:t>
      </w:r>
      <w:r w:rsidRPr="00BB5EAB">
        <w:rPr>
          <w:sz w:val="28"/>
          <w:szCs w:val="28"/>
        </w:rPr>
        <w:t xml:space="preserve">. Найбільша, </w:t>
      </w:r>
      <w:r w:rsidR="00DB75B5" w:rsidRPr="00BB5EAB">
        <w:rPr>
          <w:sz w:val="28"/>
          <w:szCs w:val="28"/>
        </w:rPr>
        <w:t>в</w:t>
      </w:r>
      <w:r w:rsidRPr="00BB5EAB">
        <w:rPr>
          <w:sz w:val="28"/>
          <w:szCs w:val="28"/>
        </w:rPr>
        <w:t xml:space="preserve"> якій послідовно, аргументовано та ла</w:t>
      </w:r>
      <w:r w:rsidR="00A77463" w:rsidRPr="00BB5EAB">
        <w:rPr>
          <w:sz w:val="28"/>
          <w:szCs w:val="28"/>
        </w:rPr>
        <w:t>конічно розкриваєте ряд питань: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ч</w:t>
      </w:r>
      <w:r w:rsidR="00274148" w:rsidRPr="00BB5EAB">
        <w:rPr>
          <w:sz w:val="28"/>
          <w:szCs w:val="28"/>
        </w:rPr>
        <w:t>ому зацікавилися спец</w:t>
      </w:r>
      <w:r w:rsidRPr="00BB5EAB">
        <w:rPr>
          <w:sz w:val="28"/>
          <w:szCs w:val="28"/>
        </w:rPr>
        <w:t xml:space="preserve">іальністю; 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як дізналися про Університет «Україна»; 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- чому хочете навчатися саме у нашому університеті;</w:t>
      </w:r>
    </w:p>
    <w:p w:rsidR="00A77463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</w:t>
      </w:r>
      <w:r w:rsidR="00274148" w:rsidRPr="00BB5EAB">
        <w:rPr>
          <w:sz w:val="28"/>
          <w:szCs w:val="28"/>
        </w:rPr>
        <w:t>чому університет має</w:t>
      </w:r>
      <w:r w:rsidRPr="00BB5EAB">
        <w:rPr>
          <w:sz w:val="28"/>
          <w:szCs w:val="28"/>
        </w:rPr>
        <w:t xml:space="preserve"> обрати саме </w:t>
      </w:r>
      <w:r w:rsidR="00DB75B5" w:rsidRPr="00BB5EAB">
        <w:rPr>
          <w:sz w:val="28"/>
          <w:szCs w:val="28"/>
        </w:rPr>
        <w:t>В</w:t>
      </w:r>
      <w:r w:rsidRPr="00BB5EAB">
        <w:rPr>
          <w:sz w:val="28"/>
          <w:szCs w:val="28"/>
        </w:rPr>
        <w:t>ас;</w:t>
      </w:r>
    </w:p>
    <w:p w:rsidR="00274148" w:rsidRPr="00BB5EAB" w:rsidRDefault="00A77463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- </w:t>
      </w:r>
      <w:r w:rsidR="00274148" w:rsidRPr="00BB5EAB">
        <w:rPr>
          <w:sz w:val="28"/>
          <w:szCs w:val="28"/>
        </w:rPr>
        <w:t>якими бачите перспективи, професійне життя після завершення навчання.</w:t>
      </w:r>
    </w:p>
    <w:p w:rsidR="00274148" w:rsidRPr="00BB5EAB" w:rsidRDefault="00722A70" w:rsidP="00CC7B2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5EAB">
        <w:rPr>
          <w:b/>
          <w:sz w:val="28"/>
          <w:szCs w:val="28"/>
        </w:rPr>
        <w:t>4. Виснов</w:t>
      </w:r>
      <w:r w:rsidR="00274148" w:rsidRPr="00BB5EAB">
        <w:rPr>
          <w:b/>
          <w:sz w:val="28"/>
          <w:szCs w:val="28"/>
        </w:rPr>
        <w:t>ки:</w:t>
      </w:r>
      <w:r w:rsidR="00274148" w:rsidRPr="00BB5EAB">
        <w:rPr>
          <w:sz w:val="28"/>
          <w:szCs w:val="28"/>
        </w:rPr>
        <w:t xml:space="preserve"> 2-3 речення, де абітурієнт підтверджує, що готовий до старанного навчання та впевнений у правильному виборі.</w:t>
      </w: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CC7B25" w:rsidRPr="00BB5EAB" w:rsidRDefault="00CC7B25" w:rsidP="00CC7B2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13524" w:rsidRPr="00BB5EAB" w:rsidRDefault="00513524" w:rsidP="00CC7B25">
      <w:pPr>
        <w:pStyle w:val="1"/>
        <w:numPr>
          <w:ilvl w:val="0"/>
          <w:numId w:val="1"/>
        </w:numPr>
        <w:tabs>
          <w:tab w:val="left" w:pos="426"/>
          <w:tab w:val="left" w:pos="1814"/>
        </w:tabs>
        <w:ind w:left="0" w:firstLine="0"/>
        <w:jc w:val="center"/>
      </w:pPr>
      <w:r w:rsidRPr="00BB5EAB">
        <w:t>ПОДАННЯ</w:t>
      </w:r>
      <w:r w:rsidRPr="00BB5EAB">
        <w:rPr>
          <w:spacing w:val="-2"/>
        </w:rPr>
        <w:t xml:space="preserve"> </w:t>
      </w:r>
      <w:r w:rsidRPr="00BB5EAB">
        <w:t>ТА</w:t>
      </w:r>
      <w:r w:rsidRPr="00BB5EAB">
        <w:rPr>
          <w:spacing w:val="-2"/>
        </w:rPr>
        <w:t xml:space="preserve"> </w:t>
      </w:r>
      <w:r w:rsidRPr="00BB5EAB">
        <w:t>РОЗГЛЯД</w:t>
      </w:r>
      <w:r w:rsidRPr="00BB5EAB">
        <w:rPr>
          <w:spacing w:val="-1"/>
        </w:rPr>
        <w:t xml:space="preserve"> </w:t>
      </w:r>
      <w:r w:rsidRPr="00BB5EAB">
        <w:t>МОТИВАЦІЙНИХ</w:t>
      </w:r>
      <w:r w:rsidRPr="00BB5EAB">
        <w:rPr>
          <w:spacing w:val="-1"/>
        </w:rPr>
        <w:t xml:space="preserve"> </w:t>
      </w:r>
      <w:r w:rsidRPr="00BB5EAB">
        <w:t>ЛИСТІВ</w:t>
      </w:r>
    </w:p>
    <w:p w:rsidR="00513524" w:rsidRPr="00BB5EAB" w:rsidRDefault="00513524" w:rsidP="00CC7B25">
      <w:pPr>
        <w:pStyle w:val="ab"/>
        <w:ind w:left="0"/>
        <w:jc w:val="center"/>
        <w:rPr>
          <w:b/>
          <w:sz w:val="27"/>
        </w:rPr>
      </w:pP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1"/>
          <w:tab w:val="left" w:pos="1562"/>
        </w:tabs>
        <w:autoSpaceDE w:val="0"/>
        <w:autoSpaceDN w:val="0"/>
        <w:spacing w:after="0" w:line="240" w:lineRule="auto"/>
        <w:ind w:left="0" w:firstLine="719"/>
        <w:contextualSpacing w:val="0"/>
        <w:rPr>
          <w:rFonts w:ascii="Times New Roman" w:hAnsi="Times New Roman" w:cs="Times New Roman"/>
          <w:sz w:val="28"/>
        </w:rPr>
      </w:pPr>
      <w:r w:rsidRPr="00BB5EAB">
        <w:rPr>
          <w:rFonts w:ascii="Times New Roman" w:hAnsi="Times New Roman" w:cs="Times New Roman"/>
          <w:sz w:val="28"/>
        </w:rPr>
        <w:t>Мотиваційний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лист</w:t>
      </w:r>
      <w:r w:rsidRPr="00BB5EAB">
        <w:rPr>
          <w:rFonts w:ascii="Times New Roman" w:hAnsi="Times New Roman" w:cs="Times New Roman"/>
          <w:spacing w:val="-16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завантажується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в</w:t>
      </w:r>
      <w:r w:rsidRPr="00BB5EAB">
        <w:rPr>
          <w:rFonts w:ascii="Times New Roman" w:hAnsi="Times New Roman" w:cs="Times New Roman"/>
          <w:spacing w:val="-14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електронний</w:t>
      </w:r>
      <w:r w:rsidRPr="00BB5EAB">
        <w:rPr>
          <w:rFonts w:ascii="Times New Roman" w:hAnsi="Times New Roman" w:cs="Times New Roman"/>
          <w:spacing w:val="-1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кабінет</w:t>
      </w:r>
      <w:r w:rsidRPr="00BB5EAB">
        <w:rPr>
          <w:rFonts w:ascii="Times New Roman" w:hAnsi="Times New Roman" w:cs="Times New Roman"/>
          <w:spacing w:val="-14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вступника під час</w:t>
      </w:r>
      <w:r w:rsidRPr="00BB5EAB">
        <w:rPr>
          <w:rFonts w:ascii="Times New Roman" w:hAnsi="Times New Roman" w:cs="Times New Roman"/>
          <w:spacing w:val="-3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подання заяви в</w:t>
      </w:r>
      <w:r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електронній</w:t>
      </w:r>
      <w:r w:rsidRPr="00BB5EAB">
        <w:rPr>
          <w:rFonts w:ascii="Times New Roman" w:hAnsi="Times New Roman" w:cs="Times New Roman"/>
          <w:spacing w:val="-1"/>
          <w:sz w:val="28"/>
        </w:rPr>
        <w:t xml:space="preserve"> </w:t>
      </w:r>
      <w:r w:rsidRPr="00BB5EAB">
        <w:rPr>
          <w:rFonts w:ascii="Times New Roman" w:hAnsi="Times New Roman" w:cs="Times New Roman"/>
          <w:sz w:val="28"/>
        </w:rPr>
        <w:t>формі.</w:t>
      </w:r>
    </w:p>
    <w:p w:rsidR="00942DD8" w:rsidRPr="00BB5EAB" w:rsidRDefault="00513524" w:rsidP="00CC7B25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19"/>
        <w:jc w:val="both"/>
        <w:rPr>
          <w:sz w:val="28"/>
          <w:szCs w:val="28"/>
        </w:rPr>
      </w:pPr>
      <w:r w:rsidRPr="00BB5EAB">
        <w:rPr>
          <w:sz w:val="28"/>
        </w:rPr>
        <w:t>Мотиваційний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лист</w:t>
      </w:r>
      <w:r w:rsidRPr="00BB5EAB">
        <w:rPr>
          <w:spacing w:val="-7"/>
          <w:sz w:val="28"/>
        </w:rPr>
        <w:t xml:space="preserve"> </w:t>
      </w:r>
      <w:r w:rsidRPr="00BB5EAB">
        <w:rPr>
          <w:sz w:val="28"/>
        </w:rPr>
        <w:t>також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може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подаватися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разом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із</w:t>
      </w:r>
      <w:r w:rsidRPr="00BB5EAB">
        <w:rPr>
          <w:spacing w:val="-6"/>
          <w:sz w:val="28"/>
        </w:rPr>
        <w:t xml:space="preserve"> </w:t>
      </w:r>
      <w:r w:rsidRPr="00BB5EAB">
        <w:rPr>
          <w:sz w:val="28"/>
        </w:rPr>
        <w:t>заявою</w:t>
      </w:r>
      <w:r w:rsidRPr="00BB5EAB">
        <w:rPr>
          <w:spacing w:val="-7"/>
          <w:sz w:val="28"/>
        </w:rPr>
        <w:t xml:space="preserve"> </w:t>
      </w:r>
      <w:r w:rsidRPr="00BB5EAB">
        <w:rPr>
          <w:sz w:val="28"/>
        </w:rPr>
        <w:t>на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вступ</w:t>
      </w:r>
      <w:r w:rsidRPr="00BB5EAB">
        <w:rPr>
          <w:spacing w:val="-67"/>
          <w:sz w:val="28"/>
        </w:rPr>
        <w:t xml:space="preserve"> </w:t>
      </w:r>
      <w:r w:rsidRPr="00BB5EAB">
        <w:rPr>
          <w:sz w:val="28"/>
        </w:rPr>
        <w:t>в</w:t>
      </w:r>
      <w:r w:rsidRPr="00BB5EAB">
        <w:rPr>
          <w:spacing w:val="-3"/>
          <w:sz w:val="28"/>
        </w:rPr>
        <w:t xml:space="preserve"> </w:t>
      </w:r>
      <w:r w:rsidRPr="00BB5EAB">
        <w:rPr>
          <w:sz w:val="28"/>
        </w:rPr>
        <w:t>паперовій</w:t>
      </w:r>
      <w:r w:rsidRPr="00BB5EAB">
        <w:rPr>
          <w:spacing w:val="-1"/>
          <w:sz w:val="28"/>
        </w:rPr>
        <w:t xml:space="preserve"> </w:t>
      </w:r>
      <w:r w:rsidRPr="00BB5EAB">
        <w:rPr>
          <w:sz w:val="28"/>
        </w:rPr>
        <w:t>формі,</w:t>
      </w:r>
      <w:r w:rsidRPr="00BB5EAB">
        <w:rPr>
          <w:spacing w:val="-5"/>
          <w:sz w:val="28"/>
        </w:rPr>
        <w:t xml:space="preserve"> </w:t>
      </w:r>
      <w:r w:rsidRPr="00BB5EAB">
        <w:rPr>
          <w:sz w:val="28"/>
        </w:rPr>
        <w:t>у</w:t>
      </w:r>
      <w:r w:rsidRPr="00BB5EAB">
        <w:rPr>
          <w:spacing w:val="-2"/>
          <w:sz w:val="28"/>
        </w:rPr>
        <w:t xml:space="preserve"> </w:t>
      </w:r>
      <w:r w:rsidRPr="00BB5EAB">
        <w:rPr>
          <w:sz w:val="28"/>
        </w:rPr>
        <w:t>випадках,</w:t>
      </w:r>
      <w:r w:rsidRPr="00BB5EAB">
        <w:rPr>
          <w:spacing w:val="-2"/>
          <w:sz w:val="28"/>
        </w:rPr>
        <w:t xml:space="preserve"> </w:t>
      </w:r>
      <w:r w:rsidRPr="00BB5EAB">
        <w:rPr>
          <w:sz w:val="28"/>
        </w:rPr>
        <w:t>передбачених</w:t>
      </w:r>
      <w:r w:rsidRPr="00BB5EAB">
        <w:rPr>
          <w:spacing w:val="1"/>
          <w:sz w:val="28"/>
        </w:rPr>
        <w:t xml:space="preserve"> </w:t>
      </w:r>
      <w:r w:rsidRPr="00BB5EAB">
        <w:rPr>
          <w:sz w:val="28"/>
        </w:rPr>
        <w:t>Правилами</w:t>
      </w:r>
      <w:r w:rsidRPr="00BB5EAB">
        <w:rPr>
          <w:spacing w:val="-1"/>
          <w:sz w:val="28"/>
        </w:rPr>
        <w:t xml:space="preserve"> </w:t>
      </w:r>
      <w:r w:rsidRPr="00BB5EAB">
        <w:rPr>
          <w:sz w:val="28"/>
        </w:rPr>
        <w:t>прийому.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1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t>У випадку подання заяв на вступ на обрану спеціальність (освітню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програму) за різними формами здобуття освіти вступник може подавати один і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той</w:t>
      </w:r>
      <w:r w:rsidRPr="00BB5EA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самий мотиваційний лист.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06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lastRenderedPageBreak/>
        <w:t>Мотиваційн</w:t>
      </w:r>
      <w:r w:rsidR="00CC7B25" w:rsidRPr="00BB5EAB">
        <w:rPr>
          <w:rFonts w:ascii="Times New Roman" w:hAnsi="Times New Roman" w:cs="Times New Roman"/>
          <w:sz w:val="28"/>
          <w:szCs w:val="28"/>
        </w:rPr>
        <w:t>і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лист</w:t>
      </w:r>
      <w:r w:rsidR="00CC7B25" w:rsidRPr="00BB5EAB">
        <w:rPr>
          <w:rFonts w:ascii="Times New Roman" w:hAnsi="Times New Roman" w:cs="Times New Roman"/>
          <w:sz w:val="28"/>
          <w:szCs w:val="28"/>
        </w:rPr>
        <w:t>и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розгляда</w:t>
      </w:r>
      <w:r w:rsidR="00CC7B25" w:rsidRPr="00BB5EAB">
        <w:rPr>
          <w:rFonts w:ascii="Times New Roman" w:hAnsi="Times New Roman" w:cs="Times New Roman"/>
          <w:sz w:val="28"/>
          <w:szCs w:val="28"/>
        </w:rPr>
        <w:t>ю</w:t>
      </w:r>
      <w:r w:rsidRPr="00BB5EAB">
        <w:rPr>
          <w:rFonts w:ascii="Times New Roman" w:hAnsi="Times New Roman" w:cs="Times New Roman"/>
          <w:sz w:val="28"/>
          <w:szCs w:val="28"/>
        </w:rPr>
        <w:t>ться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C7B25" w:rsidRPr="00BB5EAB">
        <w:rPr>
          <w:rFonts w:ascii="Times New Roman" w:hAnsi="Times New Roman" w:cs="Times New Roman"/>
          <w:sz w:val="28"/>
          <w:szCs w:val="28"/>
        </w:rPr>
        <w:t>відповідними фаховими екзаменаційними комісіями</w:t>
      </w:r>
      <w:r w:rsidRPr="00BB5EAB">
        <w:rPr>
          <w:rFonts w:ascii="Times New Roman" w:hAnsi="Times New Roman" w:cs="Times New Roman"/>
          <w:sz w:val="28"/>
          <w:szCs w:val="28"/>
        </w:rPr>
        <w:t>.</w:t>
      </w:r>
      <w:r w:rsidR="00CC7B25" w:rsidRPr="00BB5EAB">
        <w:rPr>
          <w:rFonts w:ascii="Times New Roman" w:hAnsi="Times New Roman" w:cs="Times New Roman"/>
          <w:sz w:val="28"/>
          <w:szCs w:val="28"/>
        </w:rPr>
        <w:t xml:space="preserve"> Результати розгляду оформлюються протоколом.</w:t>
      </w:r>
    </w:p>
    <w:p w:rsidR="00513524" w:rsidRPr="00BB5EAB" w:rsidRDefault="00513524" w:rsidP="00CC7B25">
      <w:pPr>
        <w:pStyle w:val="aa"/>
        <w:widowControl w:val="0"/>
        <w:numPr>
          <w:ilvl w:val="1"/>
          <w:numId w:val="2"/>
        </w:numPr>
        <w:tabs>
          <w:tab w:val="left" w:pos="1276"/>
          <w:tab w:val="left" w:pos="1562"/>
        </w:tabs>
        <w:autoSpaceDE w:val="0"/>
        <w:autoSpaceDN w:val="0"/>
        <w:spacing w:after="0" w:line="240" w:lineRule="auto"/>
        <w:ind w:left="0" w:right="11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B5EAB">
        <w:rPr>
          <w:rFonts w:ascii="Times New Roman" w:hAnsi="Times New Roman" w:cs="Times New Roman"/>
          <w:sz w:val="28"/>
          <w:szCs w:val="28"/>
        </w:rPr>
        <w:t>Результати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розгляду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мотиваційних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листів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використовуються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формування</w:t>
      </w:r>
      <w:r w:rsidRPr="00BB5E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C7B25" w:rsidRPr="00BB5EAB">
        <w:rPr>
          <w:rFonts w:ascii="Times New Roman" w:hAnsi="Times New Roman" w:cs="Times New Roman"/>
          <w:spacing w:val="-4"/>
          <w:sz w:val="28"/>
          <w:szCs w:val="28"/>
        </w:rPr>
        <w:t xml:space="preserve">приймальною комісією </w:t>
      </w:r>
      <w:r w:rsidRPr="00BB5EAB">
        <w:rPr>
          <w:rFonts w:ascii="Times New Roman" w:hAnsi="Times New Roman" w:cs="Times New Roman"/>
          <w:sz w:val="28"/>
          <w:szCs w:val="28"/>
        </w:rPr>
        <w:t>рейтингового</w:t>
      </w:r>
      <w:r w:rsidRPr="00BB5EA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списку</w:t>
      </w:r>
      <w:r w:rsidRPr="00BB5EA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hAnsi="Times New Roman" w:cs="Times New Roman"/>
          <w:sz w:val="28"/>
          <w:szCs w:val="28"/>
        </w:rPr>
        <w:t>вступників</w:t>
      </w:r>
      <w:r w:rsidR="00A34585" w:rsidRPr="00BB5EAB">
        <w:rPr>
          <w:rFonts w:ascii="Times New Roman" w:hAnsi="Times New Roman" w:cs="Times New Roman"/>
          <w:sz w:val="28"/>
          <w:szCs w:val="28"/>
        </w:rPr>
        <w:t xml:space="preserve"> та</w:t>
      </w:r>
      <w:r w:rsidR="00A34585" w:rsidRPr="00BB5EAB">
        <w:rPr>
          <w:sz w:val="28"/>
          <w:szCs w:val="28"/>
        </w:rPr>
        <w:t xml:space="preserve"> </w:t>
      </w:r>
      <w:r w:rsidR="00A34585" w:rsidRPr="00BB5EAB">
        <w:rPr>
          <w:rFonts w:ascii="Times New Roman" w:hAnsi="Times New Roman" w:cs="Times New Roman"/>
          <w:sz w:val="28"/>
          <w:szCs w:val="28"/>
        </w:rPr>
        <w:t>рекомендації вступника до зарахування на навчання</w:t>
      </w:r>
      <w:r w:rsidRPr="00BB5EAB">
        <w:rPr>
          <w:rFonts w:ascii="Times New Roman" w:hAnsi="Times New Roman" w:cs="Times New Roman"/>
          <w:sz w:val="28"/>
          <w:szCs w:val="28"/>
        </w:rPr>
        <w:t>.</w:t>
      </w:r>
    </w:p>
    <w:p w:rsidR="00513524" w:rsidRPr="00BB5EAB" w:rsidRDefault="00513524" w:rsidP="00CC7B25">
      <w:pPr>
        <w:pStyle w:val="ab"/>
        <w:tabs>
          <w:tab w:val="left" w:pos="1276"/>
        </w:tabs>
        <w:ind w:left="0" w:right="103" w:firstLine="709"/>
      </w:pPr>
      <w:r w:rsidRPr="00BB5EAB">
        <w:t>При</w:t>
      </w:r>
      <w:r w:rsidRPr="00BB5EAB">
        <w:rPr>
          <w:spacing w:val="1"/>
        </w:rPr>
        <w:t xml:space="preserve"> </w:t>
      </w:r>
      <w:r w:rsidRPr="00BB5EAB">
        <w:t>однакових</w:t>
      </w:r>
      <w:r w:rsidRPr="00BB5EAB">
        <w:rPr>
          <w:spacing w:val="1"/>
        </w:rPr>
        <w:t xml:space="preserve"> </w:t>
      </w:r>
      <w:r w:rsidRPr="00BB5EAB">
        <w:t>конкурсних</w:t>
      </w:r>
      <w:r w:rsidRPr="00BB5EAB">
        <w:rPr>
          <w:spacing w:val="1"/>
        </w:rPr>
        <w:t xml:space="preserve"> </w:t>
      </w:r>
      <w:r w:rsidRPr="00BB5EAB">
        <w:t>балах</w:t>
      </w:r>
      <w:r w:rsidRPr="00BB5EAB">
        <w:rPr>
          <w:spacing w:val="1"/>
        </w:rPr>
        <w:t xml:space="preserve"> </w:t>
      </w:r>
      <w:r w:rsidRPr="00BB5EAB">
        <w:t>для</w:t>
      </w:r>
      <w:r w:rsidRPr="00BB5EAB">
        <w:rPr>
          <w:spacing w:val="1"/>
        </w:rPr>
        <w:t xml:space="preserve"> </w:t>
      </w:r>
      <w:r w:rsidRPr="00BB5EAB">
        <w:t>впорядкування</w:t>
      </w:r>
      <w:r w:rsidRPr="00BB5EAB">
        <w:rPr>
          <w:spacing w:val="1"/>
        </w:rPr>
        <w:t xml:space="preserve"> </w:t>
      </w:r>
      <w:r w:rsidRPr="00BB5EAB">
        <w:t>вступників</w:t>
      </w:r>
      <w:r w:rsidRPr="00BB5EAB">
        <w:rPr>
          <w:spacing w:val="1"/>
        </w:rPr>
        <w:t xml:space="preserve"> </w:t>
      </w:r>
      <w:r w:rsidRPr="00BB5EAB">
        <w:t>використовуються</w:t>
      </w:r>
      <w:r w:rsidRPr="00BB5EAB">
        <w:rPr>
          <w:spacing w:val="1"/>
        </w:rPr>
        <w:t xml:space="preserve"> </w:t>
      </w:r>
      <w:r w:rsidRPr="00BB5EAB">
        <w:t>пріоритетність</w:t>
      </w:r>
      <w:r w:rsidRPr="00BB5EAB">
        <w:rPr>
          <w:spacing w:val="1"/>
        </w:rPr>
        <w:t xml:space="preserve"> </w:t>
      </w:r>
      <w:r w:rsidRPr="00BB5EAB">
        <w:t>заяв</w:t>
      </w:r>
      <w:r w:rsidRPr="00BB5EAB">
        <w:rPr>
          <w:spacing w:val="1"/>
        </w:rPr>
        <w:t xml:space="preserve"> </w:t>
      </w:r>
      <w:r w:rsidRPr="00BB5EAB">
        <w:t>від</w:t>
      </w:r>
      <w:r w:rsidRPr="00BB5EAB">
        <w:rPr>
          <w:spacing w:val="1"/>
        </w:rPr>
        <w:t xml:space="preserve"> </w:t>
      </w:r>
      <w:r w:rsidRPr="00BB5EAB">
        <w:t>першої</w:t>
      </w:r>
      <w:r w:rsidRPr="00BB5EAB">
        <w:rPr>
          <w:spacing w:val="1"/>
        </w:rPr>
        <w:t xml:space="preserve"> </w:t>
      </w:r>
      <w:r w:rsidRPr="00BB5EAB">
        <w:t>до</w:t>
      </w:r>
      <w:r w:rsidRPr="00BB5EAB">
        <w:rPr>
          <w:spacing w:val="1"/>
        </w:rPr>
        <w:t xml:space="preserve"> </w:t>
      </w:r>
      <w:r w:rsidRPr="00BB5EAB">
        <w:t>останньої</w:t>
      </w:r>
      <w:r w:rsidRPr="00BB5EAB">
        <w:rPr>
          <w:spacing w:val="1"/>
        </w:rPr>
        <w:t xml:space="preserve"> </w:t>
      </w:r>
      <w:r w:rsidRPr="00BB5EAB">
        <w:t>(на</w:t>
      </w:r>
      <w:r w:rsidRPr="00BB5EAB">
        <w:rPr>
          <w:spacing w:val="1"/>
        </w:rPr>
        <w:t xml:space="preserve"> </w:t>
      </w:r>
      <w:r w:rsidRPr="00BB5EAB">
        <w:t>місця</w:t>
      </w:r>
      <w:r w:rsidRPr="00BB5EAB">
        <w:rPr>
          <w:spacing w:val="1"/>
        </w:rPr>
        <w:t xml:space="preserve"> </w:t>
      </w:r>
      <w:r w:rsidRPr="00BB5EAB">
        <w:t>державного замовлення), при однакових пріоритетностях – результати розгляду</w:t>
      </w:r>
      <w:r w:rsidRPr="00BB5EAB">
        <w:rPr>
          <w:spacing w:val="1"/>
        </w:rPr>
        <w:t xml:space="preserve"> </w:t>
      </w:r>
      <w:r w:rsidRPr="00BB5EAB">
        <w:t>мотиваційних листів.</w:t>
      </w:r>
    </w:p>
    <w:p w:rsidR="00513524" w:rsidRPr="00BB5EAB" w:rsidRDefault="00513524" w:rsidP="00CC7B25">
      <w:pPr>
        <w:pStyle w:val="ab"/>
        <w:tabs>
          <w:tab w:val="left" w:pos="1276"/>
        </w:tabs>
        <w:ind w:left="0" w:right="109" w:firstLine="709"/>
      </w:pPr>
      <w:r w:rsidRPr="00BB5EAB">
        <w:t>Якщо пріоритетність заяв не використовується (вступ на місця за кошти</w:t>
      </w:r>
      <w:r w:rsidRPr="00BB5EAB">
        <w:rPr>
          <w:spacing w:val="1"/>
        </w:rPr>
        <w:t xml:space="preserve"> </w:t>
      </w:r>
      <w:r w:rsidRPr="00BB5EAB">
        <w:t>фізичних</w:t>
      </w:r>
      <w:r w:rsidRPr="00BB5EAB">
        <w:rPr>
          <w:spacing w:val="1"/>
        </w:rPr>
        <w:t xml:space="preserve"> </w:t>
      </w:r>
      <w:r w:rsidRPr="00BB5EAB">
        <w:t>або</w:t>
      </w:r>
      <w:r w:rsidRPr="00BB5EAB">
        <w:rPr>
          <w:spacing w:val="1"/>
        </w:rPr>
        <w:t xml:space="preserve"> </w:t>
      </w:r>
      <w:r w:rsidRPr="00BB5EAB">
        <w:t>юридичних</w:t>
      </w:r>
      <w:r w:rsidRPr="00BB5EAB">
        <w:rPr>
          <w:spacing w:val="1"/>
        </w:rPr>
        <w:t xml:space="preserve"> </w:t>
      </w:r>
      <w:r w:rsidRPr="00BB5EAB">
        <w:t>осіб),</w:t>
      </w:r>
      <w:r w:rsidRPr="00BB5EAB">
        <w:rPr>
          <w:spacing w:val="1"/>
        </w:rPr>
        <w:t xml:space="preserve"> </w:t>
      </w:r>
      <w:r w:rsidRPr="00BB5EAB">
        <w:t>то</w:t>
      </w:r>
      <w:r w:rsidRPr="00BB5EAB">
        <w:rPr>
          <w:spacing w:val="1"/>
        </w:rPr>
        <w:t xml:space="preserve"> </w:t>
      </w:r>
      <w:r w:rsidRPr="00BB5EAB">
        <w:t>при</w:t>
      </w:r>
      <w:r w:rsidRPr="00BB5EAB">
        <w:rPr>
          <w:spacing w:val="1"/>
        </w:rPr>
        <w:t xml:space="preserve"> </w:t>
      </w:r>
      <w:r w:rsidRPr="00BB5EAB">
        <w:t>однакових</w:t>
      </w:r>
      <w:r w:rsidRPr="00BB5EAB">
        <w:rPr>
          <w:spacing w:val="1"/>
        </w:rPr>
        <w:t xml:space="preserve"> </w:t>
      </w:r>
      <w:r w:rsidRPr="00BB5EAB">
        <w:t>конкурсних</w:t>
      </w:r>
      <w:r w:rsidRPr="00BB5EAB">
        <w:rPr>
          <w:spacing w:val="1"/>
        </w:rPr>
        <w:t xml:space="preserve"> </w:t>
      </w:r>
      <w:r w:rsidRPr="00BB5EAB">
        <w:t>балах</w:t>
      </w:r>
      <w:r w:rsidRPr="00BB5EAB">
        <w:rPr>
          <w:spacing w:val="1"/>
        </w:rPr>
        <w:t xml:space="preserve"> </w:t>
      </w:r>
      <w:r w:rsidRPr="00BB5EAB">
        <w:t>для</w:t>
      </w:r>
      <w:r w:rsidRPr="00BB5EAB">
        <w:rPr>
          <w:spacing w:val="1"/>
        </w:rPr>
        <w:t xml:space="preserve"> </w:t>
      </w:r>
      <w:r w:rsidRPr="00BB5EAB">
        <w:t>впорядкування</w:t>
      </w:r>
      <w:r w:rsidRPr="00BB5EAB">
        <w:rPr>
          <w:spacing w:val="-8"/>
        </w:rPr>
        <w:t xml:space="preserve"> </w:t>
      </w:r>
      <w:r w:rsidRPr="00BB5EAB">
        <w:t>вступників</w:t>
      </w:r>
      <w:r w:rsidRPr="00BB5EAB">
        <w:rPr>
          <w:spacing w:val="-9"/>
        </w:rPr>
        <w:t xml:space="preserve"> </w:t>
      </w:r>
      <w:r w:rsidRPr="00BB5EAB">
        <w:t>використовуються</w:t>
      </w:r>
      <w:r w:rsidRPr="00BB5EAB">
        <w:rPr>
          <w:spacing w:val="-8"/>
        </w:rPr>
        <w:t xml:space="preserve"> </w:t>
      </w:r>
      <w:r w:rsidRPr="00BB5EAB">
        <w:t>результати</w:t>
      </w:r>
      <w:r w:rsidRPr="00BB5EAB">
        <w:rPr>
          <w:spacing w:val="-8"/>
        </w:rPr>
        <w:t xml:space="preserve"> </w:t>
      </w:r>
      <w:r w:rsidRPr="00BB5EAB">
        <w:t>розгляду</w:t>
      </w:r>
      <w:r w:rsidRPr="00BB5EAB">
        <w:rPr>
          <w:spacing w:val="-12"/>
        </w:rPr>
        <w:t xml:space="preserve"> </w:t>
      </w:r>
      <w:r w:rsidRPr="00BB5EAB">
        <w:t>мотиваційни</w:t>
      </w:r>
      <w:r w:rsidR="00CC7B25" w:rsidRPr="00BB5EAB">
        <w:t xml:space="preserve">х </w:t>
      </w:r>
      <w:r w:rsidRPr="00BB5EAB">
        <w:t>листів.</w:t>
      </w:r>
    </w:p>
    <w:p w:rsidR="00513524" w:rsidRPr="00BB5EAB" w:rsidRDefault="00513524" w:rsidP="00CC7B25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Якщо побудова рейтингового списку здійснюється без конкурсних балів та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пріоритетностей,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то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вступники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впорядковуються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тільки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на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основі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розгляду</w:t>
      </w:r>
      <w:r w:rsidRPr="00BB5EAB">
        <w:rPr>
          <w:spacing w:val="1"/>
          <w:sz w:val="28"/>
          <w:szCs w:val="28"/>
        </w:rPr>
        <w:t xml:space="preserve"> </w:t>
      </w:r>
      <w:r w:rsidRPr="00BB5EAB">
        <w:rPr>
          <w:sz w:val="28"/>
          <w:szCs w:val="28"/>
        </w:rPr>
        <w:t>мотиваційних листів.</w:t>
      </w:r>
    </w:p>
    <w:p w:rsidR="00A62DB0" w:rsidRPr="00BB5EAB" w:rsidRDefault="00A62DB0" w:rsidP="00A34585">
      <w:pPr>
        <w:pStyle w:val="a3"/>
        <w:numPr>
          <w:ilvl w:val="1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Мотиваційні листи вступників, які були зараховані на навчання, роздруковуються та у подальшому зберігаються в особових справах здобувачів освіти. </w:t>
      </w:r>
    </w:p>
    <w:p w:rsidR="00CC7B25" w:rsidRPr="00BB5EAB" w:rsidRDefault="00CC7B25" w:rsidP="00CC7B25">
      <w:pPr>
        <w:pStyle w:val="a3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CC7B25" w:rsidRPr="00BB5EAB" w:rsidRDefault="00CC7B25" w:rsidP="00CC7B25">
      <w:pPr>
        <w:pStyle w:val="a3"/>
        <w:tabs>
          <w:tab w:val="left" w:pos="1276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:rsidR="00BF5E34" w:rsidRPr="00BB5EAB" w:rsidRDefault="00513524" w:rsidP="00CC7B25">
      <w:pPr>
        <w:pStyle w:val="a3"/>
        <w:numPr>
          <w:ilvl w:val="0"/>
          <w:numId w:val="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B5EAB">
        <w:rPr>
          <w:b/>
          <w:bCs/>
          <w:sz w:val="28"/>
          <w:szCs w:val="28"/>
        </w:rPr>
        <w:t>КРИТЕРІЇ ОЦІНЮВАННЯ МОТИВАЦІЙНИХ ЛИСТІВ</w:t>
      </w:r>
    </w:p>
    <w:p w:rsidR="00CC7B25" w:rsidRPr="00BB5EAB" w:rsidRDefault="00CC7B25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F5E34" w:rsidRPr="00BB5EAB" w:rsidRDefault="00BF5E34" w:rsidP="00CC7B25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B5EAB">
        <w:rPr>
          <w:sz w:val="28"/>
          <w:szCs w:val="28"/>
        </w:rPr>
        <w:t>Відповідно до Порядків прийому на навчання для здобуття вищої та фахової передвищої освіти у 202</w:t>
      </w:r>
      <w:r w:rsidR="00576A74">
        <w:rPr>
          <w:sz w:val="28"/>
          <w:szCs w:val="28"/>
        </w:rPr>
        <w:t>3</w:t>
      </w:r>
      <w:r w:rsidRPr="00BB5EAB">
        <w:rPr>
          <w:sz w:val="28"/>
          <w:szCs w:val="28"/>
        </w:rPr>
        <w:t xml:space="preserve"> році, виданих МОН України, розгляд мотиваційних листів здійснюється Приймальною комісією без присвоєння їм конкурсних балів.</w:t>
      </w:r>
    </w:p>
    <w:p w:rsidR="00BF5E34" w:rsidRPr="00BB5EAB" w:rsidRDefault="00BF5E34" w:rsidP="00CC7B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B5EAB">
        <w:rPr>
          <w:sz w:val="28"/>
          <w:szCs w:val="28"/>
        </w:rPr>
        <w:t xml:space="preserve">Мотиваційний лист вступника оцінюється за </w:t>
      </w:r>
      <w:r w:rsidR="00DD55AF" w:rsidRPr="00BB5EAB">
        <w:rPr>
          <w:sz w:val="28"/>
          <w:szCs w:val="28"/>
        </w:rPr>
        <w:t xml:space="preserve">критеріями і </w:t>
      </w:r>
      <w:r w:rsidRPr="00BB5EAB">
        <w:rPr>
          <w:sz w:val="28"/>
          <w:szCs w:val="28"/>
        </w:rPr>
        <w:t>рівнями, які викладено в таблиці</w:t>
      </w:r>
      <w:r w:rsidR="00DD55AF" w:rsidRPr="00BB5EAB">
        <w:rPr>
          <w:sz w:val="28"/>
          <w:szCs w:val="28"/>
        </w:rPr>
        <w:t xml:space="preserve"> 1</w:t>
      </w:r>
      <w:r w:rsidRPr="00BB5EAB">
        <w:rPr>
          <w:sz w:val="28"/>
          <w:szCs w:val="28"/>
        </w:rPr>
        <w:t>.</w:t>
      </w:r>
    </w:p>
    <w:p w:rsidR="00DD55AF" w:rsidRPr="00BB5EAB" w:rsidRDefault="00DD55AF" w:rsidP="00CC7B25">
      <w:pPr>
        <w:spacing w:after="0" w:line="240" w:lineRule="auto"/>
        <w:ind w:left="7797"/>
        <w:rPr>
          <w:rFonts w:ascii="Times New Roman" w:hAnsi="Times New Roman" w:cs="Times New Roman"/>
          <w:i/>
          <w:sz w:val="28"/>
        </w:rPr>
      </w:pPr>
      <w:r w:rsidRPr="00BB5EAB">
        <w:rPr>
          <w:rFonts w:ascii="Times New Roman" w:hAnsi="Times New Roman" w:cs="Times New Roman"/>
          <w:i/>
          <w:sz w:val="28"/>
        </w:rPr>
        <w:t>Таблиця</w:t>
      </w:r>
      <w:r w:rsidRPr="00BB5EAB">
        <w:rPr>
          <w:rFonts w:ascii="Times New Roman" w:hAnsi="Times New Roman" w:cs="Times New Roman"/>
          <w:i/>
          <w:spacing w:val="-2"/>
          <w:sz w:val="28"/>
        </w:rPr>
        <w:t xml:space="preserve"> </w:t>
      </w:r>
      <w:r w:rsidRPr="00BB5EAB">
        <w:rPr>
          <w:rFonts w:ascii="Times New Roman" w:hAnsi="Times New Roman" w:cs="Times New Roman"/>
          <w:i/>
          <w:sz w:val="28"/>
        </w:rPr>
        <w:t>1</w:t>
      </w:r>
    </w:p>
    <w:tbl>
      <w:tblPr>
        <w:tblStyle w:val="TableNormal"/>
        <w:tblW w:w="96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5377"/>
        <w:gridCol w:w="1418"/>
      </w:tblGrid>
      <w:tr w:rsidR="00322263" w:rsidRPr="00BB5EAB" w:rsidTr="00A62DB0">
        <w:trPr>
          <w:trHeight w:val="642"/>
        </w:trPr>
        <w:tc>
          <w:tcPr>
            <w:tcW w:w="2845" w:type="dxa"/>
            <w:vAlign w:val="center"/>
          </w:tcPr>
          <w:p w:rsidR="00322263" w:rsidRPr="00BB5EAB" w:rsidRDefault="00322263" w:rsidP="00CC7B25">
            <w:pPr>
              <w:pStyle w:val="TableParagraph"/>
              <w:ind w:left="199" w:right="196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</w:rPr>
              <w:t>Критерій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center"/>
              <w:rPr>
                <w:sz w:val="28"/>
                <w:lang w:val="ru-RU"/>
              </w:rPr>
            </w:pPr>
            <w:r w:rsidRPr="00BB5EAB">
              <w:rPr>
                <w:b/>
                <w:sz w:val="28"/>
              </w:rPr>
              <w:t>Змістовний</w:t>
            </w:r>
            <w:r w:rsidRPr="00BB5EAB">
              <w:rPr>
                <w:b/>
                <w:spacing w:val="-2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вияв</w:t>
            </w:r>
            <w:r w:rsidRPr="00BB5EAB">
              <w:rPr>
                <w:b/>
                <w:spacing w:val="-2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критерію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Рівень</w:t>
            </w:r>
          </w:p>
        </w:tc>
      </w:tr>
      <w:tr w:rsidR="00DD55AF" w:rsidRPr="00BB5EAB" w:rsidTr="00A62DB0">
        <w:trPr>
          <w:trHeight w:val="642"/>
        </w:trPr>
        <w:tc>
          <w:tcPr>
            <w:tcW w:w="2845" w:type="dxa"/>
            <w:vMerge w:val="restart"/>
            <w:vAlign w:val="center"/>
          </w:tcPr>
          <w:p w:rsidR="00DD55AF" w:rsidRPr="00BB5EAB" w:rsidRDefault="00DD55AF" w:rsidP="00CC7B25">
            <w:pPr>
              <w:pStyle w:val="TableParagraph"/>
              <w:ind w:left="10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Наявність</w:t>
            </w:r>
            <w:r w:rsidRPr="00BB5EAB">
              <w:rPr>
                <w:b/>
                <w:spacing w:val="-6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базових структурних елементів</w:t>
            </w:r>
            <w:r w:rsidRPr="00BB5EA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мотиваційного</w:t>
            </w:r>
            <w:r w:rsidRPr="00BB5EAB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листа</w:t>
            </w: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Наявні</w:t>
            </w:r>
            <w:r w:rsidRPr="00BB5EAB">
              <w:rPr>
                <w:spacing w:val="5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всі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структурні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елементи</w:t>
            </w:r>
            <w:r w:rsidRPr="00BB5EAB">
              <w:rPr>
                <w:spacing w:val="120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 листа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DD55AF" w:rsidRPr="00BB5EAB" w:rsidTr="00A62DB0">
        <w:trPr>
          <w:trHeight w:val="645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DD55AF" w:rsidRPr="00BB5EAB" w:rsidRDefault="00DD55AF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Лише</w:t>
            </w:r>
            <w:r w:rsidRPr="00BB5EAB">
              <w:rPr>
                <w:spacing w:val="2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представлені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структурні</w:t>
            </w:r>
            <w:r w:rsidRPr="00BB5EAB">
              <w:rPr>
                <w:spacing w:val="2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елементи мотиваційного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DD55AF" w:rsidRPr="00BB5EAB" w:rsidTr="00A62DB0">
        <w:trPr>
          <w:trHeight w:val="33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DD55AF" w:rsidRPr="00BB5EAB" w:rsidRDefault="00DD55AF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DD55AF" w:rsidRPr="00BB5EAB" w:rsidRDefault="00DD55AF" w:rsidP="00CC7B25">
            <w:pPr>
              <w:pStyle w:val="TableParagraph"/>
              <w:ind w:right="135"/>
              <w:rPr>
                <w:sz w:val="28"/>
              </w:rPr>
            </w:pPr>
            <w:r w:rsidRPr="00BB5EAB">
              <w:rPr>
                <w:sz w:val="28"/>
              </w:rPr>
              <w:t>Мотиваційний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лист</w:t>
            </w:r>
            <w:r w:rsidRPr="00BB5EAB">
              <w:rPr>
                <w:spacing w:val="-6"/>
                <w:sz w:val="28"/>
              </w:rPr>
              <w:t xml:space="preserve"> </w:t>
            </w:r>
            <w:r w:rsidRPr="00BB5EAB">
              <w:rPr>
                <w:sz w:val="28"/>
              </w:rPr>
              <w:t>не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структурований</w:t>
            </w:r>
          </w:p>
        </w:tc>
        <w:tc>
          <w:tcPr>
            <w:tcW w:w="1418" w:type="dxa"/>
            <w:vAlign w:val="center"/>
          </w:tcPr>
          <w:p w:rsidR="00DD55AF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1943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196"/>
              <w:jc w:val="center"/>
              <w:rPr>
                <w:b/>
                <w:sz w:val="28"/>
                <w:lang w:val="uk-UA"/>
              </w:rPr>
            </w:pPr>
            <w:r w:rsidRPr="00BB5EAB">
              <w:rPr>
                <w:b/>
                <w:sz w:val="28"/>
              </w:rPr>
              <w:t>Мотивація</w:t>
            </w:r>
            <w:r w:rsidRPr="00BB5EAB">
              <w:rPr>
                <w:b/>
                <w:spacing w:val="-4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до</w:t>
            </w:r>
            <w:r w:rsidRPr="00BB5EAB">
              <w:rPr>
                <w:b/>
                <w:spacing w:val="66"/>
                <w:sz w:val="28"/>
              </w:rPr>
              <w:t xml:space="preserve"> </w:t>
            </w:r>
            <w:r w:rsidRPr="00BB5EAB">
              <w:rPr>
                <w:b/>
                <w:sz w:val="28"/>
                <w:lang w:val="uk-UA"/>
              </w:rPr>
              <w:t>здобуття фаху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</w:rPr>
            </w:pPr>
            <w:r w:rsidRPr="00BB5EAB">
              <w:rPr>
                <w:sz w:val="28"/>
              </w:rPr>
              <w:t>Вступником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чітко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визначена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та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усвідомлена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мотивація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щодо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обраної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освітньої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програми,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професій,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наявні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роздуми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самореалізації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у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відповідній сфері, осмислення себе у майбутньом</w:t>
            </w:r>
            <w:r w:rsidRPr="00BB5EAB">
              <w:rPr>
                <w:sz w:val="28"/>
                <w:lang w:val="uk-UA"/>
              </w:rPr>
              <w:t>у я</w:t>
            </w:r>
            <w:r w:rsidRPr="00BB5EAB">
              <w:rPr>
                <w:sz w:val="28"/>
              </w:rPr>
              <w:t>к</w:t>
            </w:r>
            <w:r w:rsidRPr="00BB5EAB">
              <w:rPr>
                <w:spacing w:val="-4"/>
                <w:sz w:val="28"/>
              </w:rPr>
              <w:t xml:space="preserve"> </w:t>
            </w:r>
            <w:r w:rsidRPr="00BB5EAB">
              <w:rPr>
                <w:sz w:val="28"/>
              </w:rPr>
              <w:t>успішного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та</w:t>
            </w:r>
            <w:r w:rsidRPr="00BB5EAB">
              <w:rPr>
                <w:spacing w:val="-3"/>
                <w:sz w:val="28"/>
              </w:rPr>
              <w:t xml:space="preserve"> </w:t>
            </w:r>
            <w:r w:rsidRPr="00BB5EAB">
              <w:rPr>
                <w:sz w:val="28"/>
              </w:rPr>
              <w:t>конкурентоспроможного</w:t>
            </w:r>
            <w:r w:rsidRPr="00BB5EAB">
              <w:rPr>
                <w:spacing w:val="1"/>
                <w:sz w:val="28"/>
              </w:rPr>
              <w:t xml:space="preserve"> </w:t>
            </w:r>
            <w:r w:rsidRPr="00BB5EAB">
              <w:rPr>
                <w:sz w:val="28"/>
              </w:rPr>
              <w:t>фахівця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  <w:bookmarkStart w:id="0" w:name="_GoBack"/>
        <w:bookmarkEnd w:id="0"/>
      </w:tr>
      <w:tr w:rsidR="00322263" w:rsidRPr="00BB5EAB" w:rsidTr="00A62DB0">
        <w:trPr>
          <w:trHeight w:val="1632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Вступником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лише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визначена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усвідомлена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щодо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обраної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освітньої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програми,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професій,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недостатньо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обґрунтоване бачення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себе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майбутньому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як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успішного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конкурентоспроможного</w:t>
            </w:r>
            <w:r w:rsidRPr="00BB5EAB">
              <w:rPr>
                <w:spacing w:val="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фахівця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6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A62DB0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визначен</w:t>
            </w:r>
            <w:r w:rsidR="00A62DB0" w:rsidRPr="00BB5EAB">
              <w:rPr>
                <w:sz w:val="28"/>
                <w:lang w:val="ru-RU"/>
              </w:rPr>
              <w:t>а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мотивація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щодо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вступу,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відсутнє бачення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себе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</w:t>
            </w:r>
            <w:r w:rsidRPr="00BB5EAB">
              <w:rPr>
                <w:spacing w:val="-6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майбутньому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успішним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конкурентоспроможним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фахівцем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393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0" w:right="235"/>
              <w:jc w:val="center"/>
              <w:rPr>
                <w:b/>
                <w:sz w:val="28"/>
                <w:lang w:val="uk-UA"/>
              </w:rPr>
            </w:pPr>
            <w:r w:rsidRPr="00BB5EAB">
              <w:rPr>
                <w:b/>
                <w:sz w:val="28"/>
                <w:lang w:val="uk-UA"/>
              </w:rPr>
              <w:t>Мотивація до вибору закладу освіти</w:t>
            </w: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Вступник вступає до омріяного університету, хоче навчатися саме в ньому, або в конкретному навчально-виховному підрозділі, або на конкретній кафедрі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303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1146" w:right="235" w:hanging="888"/>
              <w:rPr>
                <w:b/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На рішення про вступ більше вплинули інші фактори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498"/>
        </w:trPr>
        <w:tc>
          <w:tcPr>
            <w:tcW w:w="2845" w:type="dxa"/>
            <w:vMerge/>
            <w:vAlign w:val="center"/>
          </w:tcPr>
          <w:p w:rsidR="00322263" w:rsidRPr="00BB5EAB" w:rsidRDefault="00322263" w:rsidP="00CC7B25">
            <w:pPr>
              <w:pStyle w:val="TableParagraph"/>
              <w:ind w:left="1146" w:right="235" w:hanging="888"/>
              <w:rPr>
                <w:b/>
                <w:sz w:val="28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A62DB0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Вибір університету не принциповий для вступника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 w:hanging="2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Логічна послідовність</w:t>
            </w:r>
            <w:r w:rsidRPr="00BB5EAB">
              <w:rPr>
                <w:b/>
                <w:spacing w:val="-67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викладу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Зміст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демонструє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зосередженість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вступника,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логічність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послідовність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викладу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інформації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653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491"/>
                <w:tab w:val="left" w:pos="2568"/>
                <w:tab w:val="left" w:pos="3429"/>
                <w:tab w:val="left" w:pos="3793"/>
                <w:tab w:val="left" w:pos="5380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мотиваційному листі є порушення логіки, цілісності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послідовності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викладу</w:t>
            </w:r>
            <w:r w:rsidRPr="00BB5EAB">
              <w:rPr>
                <w:spacing w:val="-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інформації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2076"/>
                <w:tab w:val="left" w:pos="2833"/>
                <w:tab w:val="left" w:pos="4474"/>
                <w:tab w:val="left" w:pos="4805"/>
                <w:tab w:val="left" w:pos="5932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Мотиваційний лист складається з логічно не </w:t>
            </w:r>
            <w:r w:rsidRPr="00BB5EAB">
              <w:rPr>
                <w:spacing w:val="-1"/>
                <w:sz w:val="28"/>
                <w:lang w:val="ru-RU"/>
              </w:rPr>
              <w:t>пов’язаних</w:t>
            </w:r>
            <w:r w:rsidRPr="00BB5EAB">
              <w:rPr>
                <w:spacing w:val="-12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тез,</w:t>
            </w:r>
            <w:r w:rsidRPr="00BB5EAB">
              <w:rPr>
                <w:spacing w:val="-15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відсутня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pacing w:val="-1"/>
                <w:sz w:val="28"/>
                <w:lang w:val="ru-RU"/>
              </w:rPr>
              <w:t>послідовність</w:t>
            </w:r>
            <w:r w:rsidRPr="00BB5EAB">
              <w:rPr>
                <w:spacing w:val="-1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1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цілісніст</w:t>
            </w:r>
            <w:r w:rsidR="00FD3BDE" w:rsidRPr="00BB5EAB">
              <w:rPr>
                <w:sz w:val="28"/>
                <w:lang w:val="ru-RU"/>
              </w:rPr>
              <w:t xml:space="preserve">ь </w:t>
            </w:r>
            <w:r w:rsidRPr="00BB5EAB">
              <w:rPr>
                <w:sz w:val="28"/>
                <w:lang w:val="ru-RU"/>
              </w:rPr>
              <w:t>викладу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650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Аргументованість</w:t>
            </w:r>
            <w:r w:rsidRPr="00BB5EAB">
              <w:rPr>
                <w:b/>
                <w:spacing w:val="-67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викладу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2294"/>
                <w:tab w:val="left" w:pos="4120"/>
                <w:tab w:val="left" w:pos="4823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 аргументи є доречними, переконливими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-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достатніми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652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аргументи</w:t>
            </w:r>
            <w:r w:rsidRPr="00BB5EAB">
              <w:rPr>
                <w:spacing w:val="-1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є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переконливими,</w:t>
            </w:r>
            <w:r w:rsidRPr="00BB5EAB">
              <w:rPr>
                <w:spacing w:val="-1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проте</w:t>
            </w:r>
            <w:r w:rsidRPr="00BB5EAB">
              <w:rPr>
                <w:spacing w:val="-15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їх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недостатньо/ вони</w:t>
            </w:r>
            <w:r w:rsidRPr="00BB5EAB">
              <w:rPr>
                <w:spacing w:val="-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дублюються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664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970"/>
                <w:tab w:val="left" w:pos="3471"/>
                <w:tab w:val="left" w:pos="4006"/>
                <w:tab w:val="left" w:pos="4385"/>
                <w:tab w:val="left" w:pos="5961"/>
              </w:tabs>
              <w:ind w:right="135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Представлені аргументи не є доречними та переконливими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67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  <w:lang w:val="ru-RU"/>
              </w:rPr>
            </w:pPr>
            <w:r w:rsidRPr="00BB5EAB">
              <w:rPr>
                <w:b/>
                <w:sz w:val="28"/>
                <w:lang w:val="ru-RU"/>
              </w:rPr>
              <w:t>Мовне оформлення</w:t>
            </w:r>
            <w:r w:rsidRPr="00BB5EAB">
              <w:rPr>
                <w:b/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(граматика,</w:t>
            </w:r>
            <w:r w:rsidRPr="00BB5EA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орфографія,</w:t>
            </w:r>
            <w:r w:rsidRPr="00BB5EAB">
              <w:rPr>
                <w:b/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b/>
                <w:sz w:val="28"/>
                <w:lang w:val="ru-RU"/>
              </w:rPr>
              <w:t>пунктуація)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627"/>
                <w:tab w:val="left" w:pos="1560"/>
                <w:tab w:val="left" w:pos="1664"/>
                <w:tab w:val="left" w:pos="2148"/>
                <w:tab w:val="left" w:pos="3167"/>
                <w:tab w:val="left" w:pos="3726"/>
                <w:tab w:val="left" w:pos="3822"/>
                <w:tab w:val="left" w:pos="4896"/>
                <w:tab w:val="left" w:pos="524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У листі дотримано всі норми </w:t>
            </w:r>
            <w:r w:rsidRPr="00BB5EAB">
              <w:rPr>
                <w:spacing w:val="-1"/>
                <w:sz w:val="28"/>
                <w:lang w:val="ru-RU"/>
              </w:rPr>
              <w:t>граматики,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 xml:space="preserve">орфографії та пунктуації, дотримано </w:t>
            </w:r>
            <w:r w:rsidRPr="00BB5EAB">
              <w:rPr>
                <w:spacing w:val="-1"/>
                <w:sz w:val="28"/>
                <w:lang w:val="ru-RU"/>
              </w:rPr>
              <w:t xml:space="preserve">жанрові </w:t>
            </w:r>
            <w:r w:rsidRPr="00BB5EAB">
              <w:rPr>
                <w:sz w:val="28"/>
                <w:lang w:val="ru-RU"/>
              </w:rPr>
              <w:t>вимоги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документ</w:t>
            </w:r>
            <w:r w:rsidR="00FD3BDE" w:rsidRPr="00BB5EAB">
              <w:rPr>
                <w:sz w:val="28"/>
                <w:lang w:val="ru-RU"/>
              </w:rPr>
              <w:t>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98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567"/>
                <w:tab w:val="left" w:pos="1443"/>
                <w:tab w:val="left" w:pos="2755"/>
                <w:tab w:val="left" w:pos="3999"/>
                <w:tab w:val="left" w:pos="559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листі присутні випадки порушення норм граматики,</w:t>
            </w:r>
            <w:r w:rsidRPr="00BB5EAB">
              <w:rPr>
                <w:spacing w:val="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орфографії</w:t>
            </w:r>
            <w:r w:rsidRPr="00BB5EAB">
              <w:rPr>
                <w:spacing w:val="8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пунктуації,</w:t>
            </w:r>
            <w:r w:rsidRPr="00BB5EAB">
              <w:rPr>
                <w:spacing w:val="4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дотримано жанрові вимоги до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документа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ind w:left="10" w:right="78"/>
              <w:jc w:val="center"/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У листі суттєві порушення граматики, орфографії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пунктуації,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жанрові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вимоги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 документа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  <w:tr w:rsidR="00322263" w:rsidRPr="00BB5EAB" w:rsidTr="00A62DB0">
        <w:trPr>
          <w:trHeight w:val="967"/>
        </w:trPr>
        <w:tc>
          <w:tcPr>
            <w:tcW w:w="2845" w:type="dxa"/>
            <w:vMerge w:val="restart"/>
            <w:vAlign w:val="center"/>
          </w:tcPr>
          <w:p w:rsidR="00322263" w:rsidRPr="00BB5EAB" w:rsidRDefault="00322263" w:rsidP="00CC7B25">
            <w:pPr>
              <w:pStyle w:val="TableParagraph"/>
              <w:ind w:left="10" w:right="78"/>
              <w:jc w:val="center"/>
              <w:rPr>
                <w:b/>
                <w:sz w:val="28"/>
              </w:rPr>
            </w:pPr>
            <w:r w:rsidRPr="00BB5EAB">
              <w:rPr>
                <w:b/>
                <w:sz w:val="28"/>
              </w:rPr>
              <w:t>Технічне</w:t>
            </w:r>
            <w:r w:rsidRPr="00BB5EAB">
              <w:rPr>
                <w:b/>
                <w:spacing w:val="-3"/>
                <w:sz w:val="28"/>
              </w:rPr>
              <w:t xml:space="preserve"> </w:t>
            </w:r>
            <w:r w:rsidRPr="00BB5EAB">
              <w:rPr>
                <w:b/>
                <w:sz w:val="28"/>
              </w:rPr>
              <w:t>оформлення</w:t>
            </w: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554"/>
                <w:tab w:val="left" w:pos="2852"/>
                <w:tab w:val="left" w:pos="4735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 xml:space="preserve">Висока якість технічного оформлення Мотиваційного листа, рекомендації від </w:t>
            </w:r>
            <w:r w:rsidRPr="00BB5EAB">
              <w:rPr>
                <w:spacing w:val="-1"/>
                <w:sz w:val="28"/>
                <w:lang w:val="ru-RU"/>
              </w:rPr>
              <w:t>ЗВО п</w:t>
            </w:r>
            <w:r w:rsidRPr="00BB5EAB">
              <w:rPr>
                <w:sz w:val="28"/>
                <w:lang w:val="ru-RU"/>
              </w:rPr>
              <w:t>овністю</w:t>
            </w:r>
            <w:r w:rsidRPr="00BB5EAB">
              <w:rPr>
                <w:spacing w:val="-2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високий</w:t>
            </w:r>
          </w:p>
        </w:tc>
      </w:tr>
      <w:tr w:rsidR="00322263" w:rsidRPr="00BB5EAB" w:rsidTr="00A62DB0">
        <w:trPr>
          <w:trHeight w:val="98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tabs>
                <w:tab w:val="left" w:pos="1646"/>
                <w:tab w:val="left" w:pos="2901"/>
                <w:tab w:val="left" w:pos="4738"/>
              </w:tabs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Середня якість технічного оформлення мотиваційного листа, рекомендації від З</w:t>
            </w:r>
            <w:r w:rsidRPr="00BB5EAB">
              <w:rPr>
                <w:spacing w:val="-1"/>
                <w:sz w:val="28"/>
                <w:lang w:val="ru-RU"/>
              </w:rPr>
              <w:t xml:space="preserve">ВО </w:t>
            </w:r>
            <w:r w:rsidRPr="00BB5EAB">
              <w:rPr>
                <w:spacing w:val="-67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частково</w:t>
            </w:r>
            <w:r w:rsidRPr="00BB5EAB">
              <w:rPr>
                <w:spacing w:val="-3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середній</w:t>
            </w:r>
          </w:p>
        </w:tc>
      </w:tr>
      <w:tr w:rsidR="00322263" w:rsidRPr="00BB5EAB" w:rsidTr="00A62DB0">
        <w:trPr>
          <w:trHeight w:val="978"/>
        </w:trPr>
        <w:tc>
          <w:tcPr>
            <w:tcW w:w="2845" w:type="dxa"/>
            <w:vMerge/>
            <w:tcBorders>
              <w:top w:val="nil"/>
            </w:tcBorders>
            <w:vAlign w:val="center"/>
          </w:tcPr>
          <w:p w:rsidR="00322263" w:rsidRPr="00BB5EAB" w:rsidRDefault="00322263" w:rsidP="00CC7B25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377" w:type="dxa"/>
            <w:vAlign w:val="center"/>
          </w:tcPr>
          <w:p w:rsidR="00322263" w:rsidRPr="00BB5EAB" w:rsidRDefault="00322263" w:rsidP="00CC7B25">
            <w:pPr>
              <w:pStyle w:val="TableParagraph"/>
              <w:ind w:right="135"/>
              <w:jc w:val="both"/>
              <w:rPr>
                <w:sz w:val="28"/>
                <w:lang w:val="ru-RU"/>
              </w:rPr>
            </w:pPr>
            <w:r w:rsidRPr="00BB5EAB">
              <w:rPr>
                <w:sz w:val="28"/>
                <w:lang w:val="ru-RU"/>
              </w:rPr>
              <w:t>Низька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якість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технічного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оформлення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мотиваційного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листа,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рекомендації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від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ЗВО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не</w:t>
            </w:r>
            <w:r w:rsidRPr="00BB5EAB">
              <w:rPr>
                <w:spacing w:val="1"/>
                <w:sz w:val="28"/>
                <w:lang w:val="ru-RU"/>
              </w:rPr>
              <w:t xml:space="preserve"> </w:t>
            </w:r>
            <w:r w:rsidRPr="00BB5EAB">
              <w:rPr>
                <w:sz w:val="28"/>
                <w:lang w:val="ru-RU"/>
              </w:rPr>
              <w:t>дотримані</w:t>
            </w:r>
          </w:p>
        </w:tc>
        <w:tc>
          <w:tcPr>
            <w:tcW w:w="1418" w:type="dxa"/>
            <w:vAlign w:val="center"/>
          </w:tcPr>
          <w:p w:rsidR="00322263" w:rsidRPr="00BB5EAB" w:rsidRDefault="00322263" w:rsidP="00CC7B25">
            <w:pPr>
              <w:pStyle w:val="TableParagraph"/>
              <w:rPr>
                <w:sz w:val="28"/>
                <w:lang w:val="uk-UA"/>
              </w:rPr>
            </w:pPr>
            <w:r w:rsidRPr="00BB5EAB">
              <w:rPr>
                <w:sz w:val="28"/>
                <w:lang w:val="uk-UA"/>
              </w:rPr>
              <w:t>низький</w:t>
            </w:r>
          </w:p>
        </w:tc>
      </w:tr>
    </w:tbl>
    <w:p w:rsidR="00DF0FFC" w:rsidRPr="00BB5EAB" w:rsidRDefault="00DF0FFC" w:rsidP="00CC7B2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F5E34" w:rsidRPr="00BB5EAB" w:rsidRDefault="00BF5E34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BB5EAB">
        <w:rPr>
          <w:rFonts w:ascii="Times New Roman" w:eastAsia="Times New Roman" w:hAnsi="Times New Roman" w:cs="Times New Roman"/>
          <w:b/>
          <w:i/>
          <w:sz w:val="28"/>
        </w:rPr>
        <w:br w:type="page"/>
      </w:r>
    </w:p>
    <w:p w:rsidR="00CC7B25" w:rsidRPr="00BB5EAB" w:rsidRDefault="00CC7B25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B5EAB">
        <w:rPr>
          <w:rFonts w:ascii="Times New Roman" w:eastAsia="Times New Roman" w:hAnsi="Times New Roman" w:cs="Times New Roman"/>
          <w:b/>
          <w:sz w:val="28"/>
        </w:rPr>
        <w:lastRenderedPageBreak/>
        <w:t xml:space="preserve">Додаток </w:t>
      </w:r>
      <w:r w:rsidR="00A62DB0" w:rsidRPr="00BB5EAB">
        <w:rPr>
          <w:rFonts w:ascii="Times New Roman" w:eastAsia="Times New Roman" w:hAnsi="Times New Roman" w:cs="Times New Roman"/>
          <w:b/>
          <w:sz w:val="28"/>
        </w:rPr>
        <w:t>А</w:t>
      </w:r>
    </w:p>
    <w:p w:rsidR="00CC7B25" w:rsidRPr="00BB5EAB" w:rsidRDefault="00CC7B25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BB5EAB">
        <w:rPr>
          <w:rFonts w:ascii="Times New Roman" w:eastAsia="Times New Roman" w:hAnsi="Times New Roman" w:cs="Times New Roman"/>
          <w:b/>
          <w:i/>
          <w:sz w:val="28"/>
        </w:rPr>
        <w:t>Зразок мотиваційного листа для вступу на бакалаврську програму зі</w:t>
      </w:r>
      <w:r w:rsidRPr="00BB5EAB">
        <w:rPr>
          <w:rFonts w:ascii="Times New Roman" w:eastAsia="Times New Roman" w:hAnsi="Times New Roman" w:cs="Times New Roman"/>
          <w:b/>
          <w:i/>
          <w:spacing w:val="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i/>
          <w:sz w:val="28"/>
        </w:rPr>
        <w:t>спеціальності</w:t>
      </w:r>
      <w:r w:rsidRPr="00BB5EAB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i/>
          <w:sz w:val="28"/>
        </w:rPr>
        <w:t>«Журналістика»</w:t>
      </w:r>
    </w:p>
    <w:p w:rsidR="00DB75B5" w:rsidRPr="00BB5EAB" w:rsidRDefault="00DB75B5" w:rsidP="00CC7B25">
      <w:pPr>
        <w:widowControl w:val="0"/>
        <w:autoSpaceDE w:val="0"/>
        <w:autoSpaceDN w:val="0"/>
        <w:spacing w:after="0" w:line="240" w:lineRule="auto"/>
        <w:ind w:left="4007" w:right="3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007" w:right="328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Мотиваційний</w:t>
      </w:r>
      <w:r w:rsidRPr="00BB5EA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лист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936" w:right="214" w:firstLine="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BB5EAB">
        <w:rPr>
          <w:rFonts w:ascii="Times New Roman" w:eastAsia="Times New Roman" w:hAnsi="Times New Roman" w:cs="Times New Roman"/>
          <w:b/>
          <w:sz w:val="28"/>
        </w:rPr>
        <w:t>для</w:t>
      </w:r>
      <w:r w:rsidRPr="00BB5EAB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вступників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на</w:t>
      </w:r>
      <w:r w:rsidRPr="00BB5EAB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здобуття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ступен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я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вищої</w:t>
      </w:r>
      <w:r w:rsidRPr="00BB5EAB">
        <w:rPr>
          <w:rFonts w:ascii="Times New Roman" w:eastAsia="Times New Roman" w:hAnsi="Times New Roman" w:cs="Times New Roman"/>
          <w:b/>
          <w:spacing w:val="4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освіти</w:t>
      </w:r>
      <w:r w:rsidRPr="00BB5EAB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«</w:t>
      </w:r>
      <w:r w:rsidRPr="00BB5EAB">
        <w:rPr>
          <w:rFonts w:ascii="Times New Roman" w:eastAsia="Times New Roman" w:hAnsi="Times New Roman" w:cs="Times New Roman"/>
          <w:b/>
          <w:sz w:val="28"/>
        </w:rPr>
        <w:t>бакалавр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»</w:t>
      </w:r>
      <w:r w:rsidRPr="00BB5EAB">
        <w:rPr>
          <w:rFonts w:ascii="Times New Roman" w:eastAsia="Times New Roman" w:hAnsi="Times New Roman" w:cs="Times New Roman"/>
          <w:b/>
          <w:sz w:val="28"/>
        </w:rPr>
        <w:t>,</w:t>
      </w:r>
      <w:r w:rsidRPr="00BB5EAB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галузь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знань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06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«Журналістика»,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спеціальність</w:t>
      </w:r>
      <w:r w:rsidRPr="00BB5EAB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061</w:t>
      </w:r>
      <w:r w:rsidRPr="00BB5EAB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8"/>
        </w:rPr>
        <w:t>«Журналістика»</w:t>
      </w:r>
      <w:r w:rsidR="00DB75B5" w:rsidRPr="00BB5EAB">
        <w:rPr>
          <w:rFonts w:ascii="Times New Roman" w:eastAsia="Times New Roman" w:hAnsi="Times New Roman" w:cs="Times New Roman"/>
          <w:b/>
          <w:sz w:val="28"/>
        </w:rPr>
        <w:t>, освітня програма «Журналістика»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Президентові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Університету «Україна»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Таланчуку ПМ.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Самчука Павла Григоровича, </w:t>
      </w:r>
    </w:p>
    <w:p w:rsidR="00DF0FFC" w:rsidRPr="00BB5EAB" w:rsidRDefault="00DB75B5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який проживає </w:t>
      </w:r>
      <w:r w:rsidR="00DF0FFC" w:rsidRPr="00BB5EAB">
        <w:rPr>
          <w:rFonts w:ascii="Times New Roman" w:eastAsia="Times New Roman" w:hAnsi="Times New Roman" w:cs="Times New Roman"/>
          <w:b/>
          <w:sz w:val="27"/>
          <w:szCs w:val="28"/>
        </w:rPr>
        <w:t>за адресою: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вул. Свободи, 42, кв.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5, м.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Київ, 03155,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7"/>
          <w:szCs w:val="28"/>
        </w:rPr>
      </w:pP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Тел.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>: (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063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)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555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44</w:t>
      </w:r>
      <w:r w:rsidR="00DB75B5" w:rsidRPr="00BB5EA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sz w:val="27"/>
          <w:szCs w:val="28"/>
        </w:rPr>
        <w:t>33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5040"/>
        <w:rPr>
          <w:rFonts w:ascii="Times New Roman" w:eastAsia="Times New Roman" w:hAnsi="Times New Roman" w:cs="Times New Roman"/>
          <w:b/>
          <w:sz w:val="27"/>
          <w:szCs w:val="28"/>
        </w:rPr>
      </w:pP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326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Шановний</w:t>
      </w:r>
      <w:r w:rsidRPr="00BB5EAB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Петре Михайловичу!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Звертаюся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Вас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проханням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розглянути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мій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мотиваційний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прийняти позитивне рішення щодо мого зарахування на навчання до Інституту філології та масових комунікацій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Університету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спеціальністю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«Журналістика».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Цього року я закінчив навчання у «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>Назва школи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». Протягом навчання 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цікавився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різними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професіями,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однак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найбільше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зацікавила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журналістика. Я маю високі оцінки з української та англійської мов, літератури,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географії, історії та з інших предметів, які, на мою думку, є важливими для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професії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журналіста.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Навчаючись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школі,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адміністрації, випускав шкільну газету, брав інтерв’ю у школярів та вчителів,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коментував спортивні шкільні спортивні змагання. Спільно з нашим учителем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історії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організував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факультатив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учнів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нашої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школи.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Навчаючись у школі, я намагався здобути якомога більше практичного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досвіду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влаштувався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роботу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Інтернет-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видання 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>«Назва»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. Протягом останнього року я самостійно та у співавторстві 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іншими працівниками підготував для цього видання велику кількість статей,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здебільшого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історії,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навчання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(з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зору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учнів),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соціальних,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політичних та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інших питань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міста.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Це був неймовірно цікавий та незабутній для мене досвід, який суттєво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розширив мій світогляд і допоміг переконатися у правильності обраного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мною шляху.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Працюючи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шкільною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газетою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матеріалами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Інтернет-видання </w:t>
      </w:r>
      <w:r w:rsidRPr="00BB5EAB">
        <w:rPr>
          <w:rFonts w:ascii="Times New Roman" w:eastAsia="Times New Roman" w:hAnsi="Times New Roman" w:cs="Times New Roman"/>
          <w:i/>
          <w:sz w:val="28"/>
          <w:szCs w:val="28"/>
        </w:rPr>
        <w:t xml:space="preserve">«Назва»,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 усвідомив, як багато мені потрібно вчитися для того, щоб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писати високоякісні статті, брати цікаві інтерв’ю, знаходити та опрацьовувати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матеріал,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зацікавив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читача.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почав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ознайомлюватися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lastRenderedPageBreak/>
        <w:t>інформацією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найпрестижніших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університетів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України,</w:t>
      </w:r>
      <w:r w:rsidRPr="00BB5EAB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B5EAB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здійснюють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підготовку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журналістів. Для цього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 переглянув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їхні навчальні програми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дисципліни,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викладаються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студентам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прочитав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біографії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викладачів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кафедр.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Ця</w:t>
      </w:r>
      <w:r w:rsidRPr="00BB5E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кропітка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робота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допомогла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мені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зробити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вибір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користь</w:t>
      </w:r>
      <w:r w:rsidRPr="00BB5EA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саме</w:t>
      </w:r>
      <w:r w:rsidRPr="00BB5EAB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Вашог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університету.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Навчальна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програма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Університету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побудована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дуже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цікаво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інформативно,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велика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дисциплін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стосується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політичної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журналістики, яку б я дуже хотів вивчати. Я дізнався про програми обміну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студентів, у яких 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Університет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«Україна» бере участь і зрозумів, що, навчаючись</w:t>
      </w:r>
      <w:r w:rsidRPr="00BB5EA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вашому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університеті,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зможу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отрим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ати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знання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видатних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українськи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вчених,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але й закордонних.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42" w:right="9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Окрім цього, як мені відомо, багато викладачів кафедри журналістики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мають практичний досвід роботи, а кафедра співпрацює з такими відомими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виданнями</w:t>
      </w:r>
      <w:r w:rsidR="00DB75B5"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,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як «</w:t>
      </w:r>
      <w:r w:rsidRPr="00BB5EAB">
        <w:rPr>
          <w:rFonts w:ascii="Times New Roman" w:eastAsia="Times New Roman" w:hAnsi="Times New Roman" w:cs="Times New Roman"/>
          <w:i/>
          <w:w w:val="95"/>
          <w:sz w:val="28"/>
          <w:szCs w:val="28"/>
        </w:rPr>
        <w:t>перелік газет, журналів, онлайн видань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>», куди найкращі студенти</w:t>
      </w:r>
      <w:r w:rsidRPr="00BB5EAB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скеровані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практики.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переконаний,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дозволить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мені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отримати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теоретичну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підготовку,</w:t>
      </w:r>
      <w:r w:rsidRPr="00BB5EAB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познайомитись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DB75B5"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із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практичною журналістикою та стати справжнім фахівцем. Саме тому я прагну</w:t>
      </w:r>
      <w:r w:rsidRPr="00BB5EAB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вступити до Вашого університету, адже завдяки навчанню у мене відкриютьс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широкі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можливості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готовий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наполегливо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навчатися,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щоб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реалізувати.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116" w:right="10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Завершивши бакалаврат, я б хотів продовжити навчання 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 xml:space="preserve"> магістратурі т</w:t>
      </w:r>
      <w:r w:rsidR="00DB75B5" w:rsidRPr="00BB5EA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BB5EAB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отримати повну вищу освіту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B5EAB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Вашому університеті.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sz w:val="28"/>
          <w:szCs w:val="28"/>
        </w:rPr>
        <w:t>Щиро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дякую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виділений</w:t>
      </w:r>
      <w:r w:rsidRPr="00BB5EAB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розгляд</w:t>
      </w:r>
      <w:r w:rsidRPr="00BB5EAB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мого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мотиваційного</w:t>
      </w:r>
      <w:r w:rsidRPr="00BB5EAB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sz w:val="28"/>
          <w:szCs w:val="28"/>
        </w:rPr>
        <w:t>листа.</w:t>
      </w:r>
    </w:p>
    <w:p w:rsidR="00DF0FFC" w:rsidRPr="00BB5EAB" w:rsidRDefault="00DF0FFC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75B5" w:rsidRPr="00BB5EAB" w:rsidRDefault="00DB75B5" w:rsidP="00CC7B25">
      <w:pPr>
        <w:widowControl w:val="0"/>
        <w:autoSpaceDE w:val="0"/>
        <w:autoSpaceDN w:val="0"/>
        <w:spacing w:after="0" w:line="240" w:lineRule="auto"/>
        <w:ind w:left="82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0FFC" w:rsidRPr="00BB5EAB" w:rsidRDefault="00DF0FFC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BB5EAB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B5EAB">
        <w:rPr>
          <w:rFonts w:ascii="Times New Roman" w:eastAsia="Times New Roman" w:hAnsi="Times New Roman" w:cs="Times New Roman"/>
          <w:b/>
          <w:bCs/>
          <w:sz w:val="28"/>
          <w:szCs w:val="28"/>
        </w:rPr>
        <w:t>повагою</w:t>
      </w:r>
    </w:p>
    <w:p w:rsidR="00DB75B5" w:rsidRPr="00BB5EAB" w:rsidRDefault="00DB75B5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</w:pPr>
    </w:p>
    <w:p w:rsidR="00DF0FFC" w:rsidRPr="00BB5EAB" w:rsidRDefault="00DB75B5" w:rsidP="00CC7B25">
      <w:pPr>
        <w:widowControl w:val="0"/>
        <w:tabs>
          <w:tab w:val="left" w:pos="4216"/>
        </w:tabs>
        <w:autoSpaceDE w:val="0"/>
        <w:autoSpaceDN w:val="0"/>
        <w:spacing w:after="0" w:line="240" w:lineRule="auto"/>
        <w:ind w:left="824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>Ім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  <w:lang w:val="en-US"/>
        </w:rPr>
        <w:t>’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  <w:u w:val="single"/>
        </w:rPr>
        <w:t>я   ПРІЗВИЩЕ</w:t>
      </w:r>
      <w:r w:rsidRPr="00BB5EAB">
        <w:rPr>
          <w:rFonts w:ascii="Times New Roman" w:eastAsia="Times New Roman" w:hAnsi="Times New Roman" w:cs="Times New Roman"/>
          <w:bCs/>
          <w:w w:val="99"/>
          <w:sz w:val="28"/>
          <w:szCs w:val="28"/>
        </w:rPr>
        <w:t xml:space="preserve">                            _________________________</w:t>
      </w:r>
    </w:p>
    <w:p w:rsidR="00CC7B25" w:rsidRPr="00BB5EAB" w:rsidRDefault="00CC7B25" w:rsidP="00CC7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C7B25" w:rsidRPr="00BB5E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AA6" w:rsidRDefault="00CF5AA6" w:rsidP="004F56C6">
      <w:pPr>
        <w:spacing w:after="0" w:line="240" w:lineRule="auto"/>
      </w:pPr>
      <w:r>
        <w:separator/>
      </w:r>
    </w:p>
  </w:endnote>
  <w:endnote w:type="continuationSeparator" w:id="0">
    <w:p w:rsidR="00CF5AA6" w:rsidRDefault="00CF5AA6" w:rsidP="004F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AA6" w:rsidRDefault="00CF5AA6" w:rsidP="004F56C6">
      <w:pPr>
        <w:spacing w:after="0" w:line="240" w:lineRule="auto"/>
      </w:pPr>
      <w:r>
        <w:separator/>
      </w:r>
    </w:p>
  </w:footnote>
  <w:footnote w:type="continuationSeparator" w:id="0">
    <w:p w:rsidR="00CF5AA6" w:rsidRDefault="00CF5AA6" w:rsidP="004F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2EE"/>
    <w:multiLevelType w:val="hybridMultilevel"/>
    <w:tmpl w:val="F0241F62"/>
    <w:lvl w:ilvl="0" w:tplc="C39E1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93904"/>
    <w:multiLevelType w:val="multilevel"/>
    <w:tmpl w:val="7B8E97EE"/>
    <w:lvl w:ilvl="0">
      <w:start w:val="1"/>
      <w:numFmt w:val="decimal"/>
      <w:lvlText w:val="%1."/>
      <w:lvlJc w:val="left"/>
      <w:pPr>
        <w:ind w:left="358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1562" w:hanging="74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372" w:hanging="7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165" w:hanging="7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57" w:hanging="7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50" w:hanging="7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2" w:hanging="7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35" w:hanging="742"/>
      </w:pPr>
      <w:rPr>
        <w:rFonts w:hint="default"/>
        <w:lang w:val="uk-UA" w:eastAsia="en-US" w:bidi="ar-SA"/>
      </w:rPr>
    </w:lvl>
  </w:abstractNum>
  <w:abstractNum w:abstractNumId="2" w15:restartNumberingAfterBreak="0">
    <w:nsid w:val="49FB695E"/>
    <w:multiLevelType w:val="hybridMultilevel"/>
    <w:tmpl w:val="EEA8488A"/>
    <w:lvl w:ilvl="0" w:tplc="4132A5E6">
      <w:numFmt w:val="bullet"/>
      <w:lvlText w:val="–"/>
      <w:lvlJc w:val="left"/>
      <w:pPr>
        <w:ind w:left="122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560136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AC08598C">
      <w:numFmt w:val="bullet"/>
      <w:lvlText w:val="•"/>
      <w:lvlJc w:val="left"/>
      <w:pPr>
        <w:ind w:left="2168" w:hanging="360"/>
      </w:pPr>
      <w:rPr>
        <w:rFonts w:hint="default"/>
        <w:lang w:val="uk-UA" w:eastAsia="en-US" w:bidi="ar-SA"/>
      </w:rPr>
    </w:lvl>
    <w:lvl w:ilvl="3" w:tplc="D48442C0">
      <w:numFmt w:val="bullet"/>
      <w:lvlText w:val="•"/>
      <w:lvlJc w:val="left"/>
      <w:pPr>
        <w:ind w:left="3137" w:hanging="360"/>
      </w:pPr>
      <w:rPr>
        <w:rFonts w:hint="default"/>
        <w:lang w:val="uk-UA" w:eastAsia="en-US" w:bidi="ar-SA"/>
      </w:rPr>
    </w:lvl>
    <w:lvl w:ilvl="4" w:tplc="3ADC80B6">
      <w:numFmt w:val="bullet"/>
      <w:lvlText w:val="•"/>
      <w:lvlJc w:val="left"/>
      <w:pPr>
        <w:ind w:left="4106" w:hanging="360"/>
      </w:pPr>
      <w:rPr>
        <w:rFonts w:hint="default"/>
        <w:lang w:val="uk-UA" w:eastAsia="en-US" w:bidi="ar-SA"/>
      </w:rPr>
    </w:lvl>
    <w:lvl w:ilvl="5" w:tplc="3AD2E3EE">
      <w:numFmt w:val="bullet"/>
      <w:lvlText w:val="•"/>
      <w:lvlJc w:val="left"/>
      <w:pPr>
        <w:ind w:left="5075" w:hanging="360"/>
      </w:pPr>
      <w:rPr>
        <w:rFonts w:hint="default"/>
        <w:lang w:val="uk-UA" w:eastAsia="en-US" w:bidi="ar-SA"/>
      </w:rPr>
    </w:lvl>
    <w:lvl w:ilvl="6" w:tplc="CD888F92">
      <w:numFmt w:val="bullet"/>
      <w:lvlText w:val="•"/>
      <w:lvlJc w:val="left"/>
      <w:pPr>
        <w:ind w:left="6044" w:hanging="360"/>
      </w:pPr>
      <w:rPr>
        <w:rFonts w:hint="default"/>
        <w:lang w:val="uk-UA" w:eastAsia="en-US" w:bidi="ar-SA"/>
      </w:rPr>
    </w:lvl>
    <w:lvl w:ilvl="7" w:tplc="5E8A60A4">
      <w:numFmt w:val="bullet"/>
      <w:lvlText w:val="•"/>
      <w:lvlJc w:val="left"/>
      <w:pPr>
        <w:ind w:left="7013" w:hanging="360"/>
      </w:pPr>
      <w:rPr>
        <w:rFonts w:hint="default"/>
        <w:lang w:val="uk-UA" w:eastAsia="en-US" w:bidi="ar-SA"/>
      </w:rPr>
    </w:lvl>
    <w:lvl w:ilvl="8" w:tplc="1286FAD6">
      <w:numFmt w:val="bullet"/>
      <w:lvlText w:val="•"/>
      <w:lvlJc w:val="left"/>
      <w:pPr>
        <w:ind w:left="798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F9D09BA"/>
    <w:multiLevelType w:val="multilevel"/>
    <w:tmpl w:val="078AA5A0"/>
    <w:lvl w:ilvl="0">
      <w:start w:val="2"/>
      <w:numFmt w:val="decimal"/>
      <w:lvlText w:val="%1"/>
      <w:lvlJc w:val="left"/>
      <w:pPr>
        <w:ind w:left="122" w:hanging="7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0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E566493"/>
    <w:multiLevelType w:val="multilevel"/>
    <w:tmpl w:val="B164BBEC"/>
    <w:lvl w:ilvl="0">
      <w:start w:val="2"/>
      <w:numFmt w:val="decimal"/>
      <w:lvlText w:val="%1"/>
      <w:lvlJc w:val="left"/>
      <w:pPr>
        <w:ind w:left="122" w:hanging="7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80" w:hanging="7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60" w:hanging="7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40" w:hanging="7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20" w:hanging="7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00" w:hanging="7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0" w:hanging="7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0" w:hanging="7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0C"/>
    <w:rsid w:val="00244579"/>
    <w:rsid w:val="00274148"/>
    <w:rsid w:val="002C2BF3"/>
    <w:rsid w:val="00322263"/>
    <w:rsid w:val="00386A31"/>
    <w:rsid w:val="003A40BE"/>
    <w:rsid w:val="004F56C6"/>
    <w:rsid w:val="00513524"/>
    <w:rsid w:val="00557C7E"/>
    <w:rsid w:val="00576A74"/>
    <w:rsid w:val="00632A94"/>
    <w:rsid w:val="006758B0"/>
    <w:rsid w:val="006C2DB9"/>
    <w:rsid w:val="007111AB"/>
    <w:rsid w:val="00722A70"/>
    <w:rsid w:val="008558ED"/>
    <w:rsid w:val="0087270C"/>
    <w:rsid w:val="00880100"/>
    <w:rsid w:val="00942DD8"/>
    <w:rsid w:val="00A34585"/>
    <w:rsid w:val="00A62DB0"/>
    <w:rsid w:val="00A77463"/>
    <w:rsid w:val="00B3331B"/>
    <w:rsid w:val="00B473BB"/>
    <w:rsid w:val="00BB5EAB"/>
    <w:rsid w:val="00BF5E34"/>
    <w:rsid w:val="00C44071"/>
    <w:rsid w:val="00CC7B25"/>
    <w:rsid w:val="00CF5AA6"/>
    <w:rsid w:val="00D045C0"/>
    <w:rsid w:val="00DB75B5"/>
    <w:rsid w:val="00DC69F1"/>
    <w:rsid w:val="00DD55AF"/>
    <w:rsid w:val="00DF0FFC"/>
    <w:rsid w:val="00ED10C5"/>
    <w:rsid w:val="00F45174"/>
    <w:rsid w:val="00F82349"/>
    <w:rsid w:val="00FC15CC"/>
    <w:rsid w:val="00FD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A141"/>
  <w15:chartTrackingRefBased/>
  <w15:docId w15:val="{65A84EE2-5323-425A-AB16-BE1503D0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13524"/>
    <w:pPr>
      <w:widowControl w:val="0"/>
      <w:autoSpaceDE w:val="0"/>
      <w:autoSpaceDN w:val="0"/>
      <w:spacing w:after="0" w:line="240" w:lineRule="auto"/>
      <w:ind w:left="1976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F45174"/>
  </w:style>
  <w:style w:type="paragraph" w:styleId="a3">
    <w:name w:val="Normal (Web)"/>
    <w:basedOn w:val="a"/>
    <w:uiPriority w:val="99"/>
    <w:unhideWhenUsed/>
    <w:rsid w:val="00274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74148"/>
    <w:rPr>
      <w:b/>
      <w:bCs/>
    </w:rPr>
  </w:style>
  <w:style w:type="paragraph" w:styleId="a5">
    <w:name w:val="header"/>
    <w:basedOn w:val="a"/>
    <w:link w:val="a6"/>
    <w:uiPriority w:val="99"/>
    <w:unhideWhenUsed/>
    <w:rsid w:val="004F56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4F56C6"/>
  </w:style>
  <w:style w:type="paragraph" w:styleId="a7">
    <w:name w:val="footer"/>
    <w:basedOn w:val="a"/>
    <w:link w:val="a8"/>
    <w:uiPriority w:val="99"/>
    <w:unhideWhenUsed/>
    <w:rsid w:val="004F56C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6C6"/>
  </w:style>
  <w:style w:type="table" w:styleId="a9">
    <w:name w:val="Table Grid"/>
    <w:basedOn w:val="a1"/>
    <w:uiPriority w:val="39"/>
    <w:rsid w:val="00BF5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DD55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55A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1"/>
    <w:qFormat/>
    <w:rsid w:val="0051352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51352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513524"/>
    <w:pPr>
      <w:widowControl w:val="0"/>
      <w:autoSpaceDE w:val="0"/>
      <w:autoSpaceDN w:val="0"/>
      <w:spacing w:after="0" w:line="240" w:lineRule="auto"/>
      <w:ind w:left="12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ий текст Знак"/>
    <w:basedOn w:val="a0"/>
    <w:link w:val="ab"/>
    <w:uiPriority w:val="1"/>
    <w:rsid w:val="0051352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6</Pages>
  <Words>6331</Words>
  <Characters>3610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1</dc:creator>
  <cp:keywords/>
  <dc:description/>
  <cp:lastModifiedBy>Приймальна ком. 2</cp:lastModifiedBy>
  <cp:revision>15</cp:revision>
  <dcterms:created xsi:type="dcterms:W3CDTF">2022-05-31T18:04:00Z</dcterms:created>
  <dcterms:modified xsi:type="dcterms:W3CDTF">2025-04-23T14:06:00Z</dcterms:modified>
</cp:coreProperties>
</file>