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4041"/>
        <w:gridCol w:w="1701"/>
        <w:gridCol w:w="4394"/>
      </w:tblGrid>
      <w:tr w:rsidR="006D5597" w:rsidRPr="0066542C" w:rsidTr="009E64FA">
        <w:trPr>
          <w:trHeight w:val="1287"/>
        </w:trPr>
        <w:tc>
          <w:tcPr>
            <w:tcW w:w="4041" w:type="dxa"/>
          </w:tcPr>
          <w:p w:rsidR="006D5597" w:rsidRPr="0066542C" w:rsidRDefault="006D5597" w:rsidP="009E64FA">
            <w:pPr>
              <w:keepNext/>
              <w:tabs>
                <w:tab w:val="left" w:pos="1733"/>
              </w:tabs>
              <w:spacing w:after="0" w:line="240" w:lineRule="auto"/>
              <w:ind w:firstLine="453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Відкритий </w:t>
            </w:r>
          </w:p>
          <w:p w:rsidR="006D5597" w:rsidRPr="0066542C" w:rsidRDefault="006D5597" w:rsidP="009E64FA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міжнародний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УНІВЕРСИТЕТ</w:t>
            </w:r>
          </w:p>
          <w:p w:rsidR="006D5597" w:rsidRPr="0066542C" w:rsidRDefault="006D5597" w:rsidP="009E64FA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>розвитку людини</w:t>
            </w:r>
          </w:p>
          <w:p w:rsidR="006D5597" w:rsidRPr="0066542C" w:rsidRDefault="006D5597" w:rsidP="009E64FA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                          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"УКРАЇНА"</w:t>
            </w:r>
          </w:p>
        </w:tc>
        <w:tc>
          <w:tcPr>
            <w:tcW w:w="1701" w:type="dxa"/>
          </w:tcPr>
          <w:p w:rsidR="006D5597" w:rsidRPr="0066542C" w:rsidRDefault="006D5597" w:rsidP="009E64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654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AA42820" wp14:editId="06A45D32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6D5597" w:rsidRPr="0066542C" w:rsidRDefault="006D5597" w:rsidP="009E64FA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Open </w:t>
            </w:r>
          </w:p>
          <w:p w:rsidR="006D5597" w:rsidRPr="0066542C" w:rsidRDefault="006D5597" w:rsidP="009E64FA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International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UNIVERSITY</w:t>
            </w: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D5597" w:rsidRPr="0066542C" w:rsidRDefault="006D5597" w:rsidP="009E64FA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 Human Development</w:t>
            </w:r>
          </w:p>
          <w:p w:rsidR="006D5597" w:rsidRPr="0066542C" w:rsidRDefault="006D5597" w:rsidP="009E64FA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      "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UKRAINE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"</w:t>
            </w:r>
          </w:p>
        </w:tc>
      </w:tr>
    </w:tbl>
    <w:p w:rsidR="006D5597" w:rsidRPr="0066542C" w:rsidRDefault="006D5597" w:rsidP="006D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980D85" wp14:editId="664B96A8">
                <wp:simplePos x="0" y="0"/>
                <wp:positionH relativeFrom="column">
                  <wp:posOffset>-118745</wp:posOffset>
                </wp:positionH>
                <wp:positionV relativeFrom="paragraph">
                  <wp:posOffset>97154</wp:posOffset>
                </wp:positionV>
                <wp:extent cx="6412230" cy="0"/>
                <wp:effectExtent l="0" t="19050" r="2667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01C09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</w:p>
    <w:p w:rsidR="006D5597" w:rsidRPr="0066542C" w:rsidRDefault="006D5597" w:rsidP="006D55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6D5597" w:rsidRPr="0066542C" w:rsidRDefault="006D5597" w:rsidP="006D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Pr="006654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4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B6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6D5597" w:rsidRPr="0066542C" w:rsidRDefault="006D5597" w:rsidP="006D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засідання приймальної комісії Університету «Україна»</w:t>
      </w:r>
    </w:p>
    <w:p w:rsidR="006D5597" w:rsidRPr="0066542C" w:rsidRDefault="006D5597" w:rsidP="006D55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6D5597" w:rsidRPr="0066542C" w:rsidTr="009E64FA">
        <w:trPr>
          <w:trHeight w:val="375"/>
        </w:trPr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«</w:t>
            </w:r>
            <w:r w:rsidR="005B6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="005B6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жовтня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2020</w:t>
            </w:r>
            <w:r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Голова: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Таланчук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П. М.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Секретар: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Гордієнко А. М.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Pr="0066542C" w:rsidRDefault="006D5597" w:rsidP="009E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Київ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D5597" w:rsidRPr="0066542C" w:rsidTr="009E64FA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Присутні: 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Перший проректор Кучерявий Іван Тихонович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Відповідальний секретар приймальної комісії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Самойленко Євгеній Вікторович</w:t>
            </w: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з навчально-виховної роботи 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Коляда Оксана Петрівна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фінансовий Журавльова  Валентина Миколаївна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Інституту філології та масо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вих комунікацій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Барна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Наталія В</w:t>
            </w: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італіївна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Інституту соціальних технологій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Адирхаєв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Сослан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Георгієвич</w:t>
            </w:r>
            <w:proofErr w:type="spellEnd"/>
          </w:p>
          <w:p w:rsidR="00BB6CD0" w:rsidRPr="00BB6CD0" w:rsidRDefault="00BB6CD0" w:rsidP="00BB6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B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права та суспільних відносин Терещенко Андрій Леонідович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факультету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технологій Мовчан Валенти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Олексіївна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комп’ютерних технологій Шматок Олександр Станіславович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Інженерно-технологічного Інституту Малишев Віктор Володимирович 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економіки і менеджменту Нестеренко Світлана Сергіївна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Коледжу «Освіта»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Смолянова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інституту економіки та управління Новак Ярослав Віталійович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коледжу Коваль Вікторія Сергіївна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Вінницький соціально-економічний інституту  Давиденко Ганна Віталіївна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коледжу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Васил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Карпатського інституту підприємництва </w:t>
            </w:r>
            <w:proofErr w:type="spellStart"/>
            <w:r w:rsidRPr="00BB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Келемен</w:t>
            </w:r>
            <w:proofErr w:type="spellEnd"/>
            <w:r w:rsidRPr="00BB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Андріана Василівна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Карпатського коледжу Роман Вікторія Петрівна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Кіровоградського інституту розвитку людини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Пупишева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Яківна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Центральноукраїнського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юридичного коледжу Ткаченко Ірина Миколаївна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Луцького інституту розвитку людини Савич Сергій Святославович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 коледжу Сніжко Наталія Анатоліївна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Луцького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Пащук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Тарас Валерійович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Мелітопольського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Татарінова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Олена Олексіївна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міжрегіонального інституту розвитку людини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Старєва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Михайлівна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-Лебідь Світлана Володимирівна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Новокаховського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гуманітарного інституту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Севрюков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Георгій Іванович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інституту економіки і права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Мякушко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Семенівна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Шаравара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Іванович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інституту  соціальних технологій Чайковський Михайло Євгенович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Хмельницького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Березинець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Васильович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Дніпровської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Шепель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Олександрівна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Дубенської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філії Музика Володимир Павлович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Дубенського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Інна Володимирівна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Івано-Франківської філії Кіт Григорій Васильович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коледжу Сніжко Наталія Анатоліївна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Тернопільського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Неля Степанівна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 Дмитрович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Васильківського коледжу Тимошенко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Інесса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Станіславівна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Західноукраїнської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Комарницька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Андріївна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Чернігівської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Куприяненко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Петрович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інституту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Макух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Олександрівна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Красовська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Михайлівна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ПОРЯДОК ДЕННИЙ:</w:t>
            </w:r>
          </w:p>
          <w:p w:rsidR="006D5597" w:rsidRPr="0066542C" w:rsidRDefault="006D5597" w:rsidP="009E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D5597" w:rsidRPr="0066542C" w:rsidTr="009E64FA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Default="00070862" w:rsidP="009E64F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Про </w:t>
            </w:r>
            <w:r w:rsidR="00B2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хід додаткового жовтневого набору</w:t>
            </w:r>
            <w:r w:rsidR="00BB6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6D5597" w:rsidRPr="00AE14B7" w:rsidRDefault="006D5597" w:rsidP="009E64F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04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Самойленко Є.В.</w:t>
            </w:r>
          </w:p>
          <w:p w:rsidR="00ED3547" w:rsidRDefault="00ED354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21A3D" w:rsidRDefault="00B21A3D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82636E" w:rsidRPr="00B21A3D" w:rsidRDefault="00B21A3D" w:rsidP="00B2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2.Про підготовку до Дня відкритих дверей якій відбудеться 31.10.2020 року</w:t>
            </w:r>
            <w:r w:rsidR="00BB6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B21A3D" w:rsidRDefault="00B21A3D" w:rsidP="0082636E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21A3D" w:rsidRDefault="00B21A3D" w:rsidP="00B2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04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Самойленко Є.В.</w:t>
            </w:r>
          </w:p>
          <w:p w:rsidR="00B21A3D" w:rsidRDefault="00B21A3D" w:rsidP="00B2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21A3D" w:rsidRPr="00B21A3D" w:rsidRDefault="00B21A3D" w:rsidP="00B21A3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 підсумки літньої вступної кампанії 2020-2021 року</w:t>
            </w:r>
            <w:r w:rsidR="00BB6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82636E" w:rsidRPr="0082636E" w:rsidRDefault="0082636E" w:rsidP="0082636E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21A3D" w:rsidRPr="006245D3" w:rsidRDefault="00B21A3D" w:rsidP="00B21A3D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B6CD0" w:rsidRDefault="00D32EEF" w:rsidP="00D32EE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8263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1.СЛУХАЛИ: </w:t>
            </w:r>
          </w:p>
          <w:p w:rsidR="00D32EEF" w:rsidRPr="00D32EEF" w:rsidRDefault="00BB6CD0" w:rsidP="00BB6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lastRenderedPageBreak/>
              <w:t xml:space="preserve">          </w:t>
            </w:r>
            <w:r w:rsidR="006D5597" w:rsidRPr="00826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Доповідь</w:t>
            </w:r>
            <w:r w:rsidR="006D5597" w:rsidRPr="008263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D5597" w:rsidRPr="00826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відповідального секретаря</w:t>
            </w:r>
            <w:r w:rsidR="006D5597" w:rsidRPr="008263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D5597" w:rsidRPr="00826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Самойленка Є.В. про </w:t>
            </w:r>
            <w:r w:rsidR="00B2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хід додаткового жовтневого набору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6D5597" w:rsidRDefault="006D5597" w:rsidP="009E64F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B21A3D" w:rsidRPr="0066542C" w:rsidRDefault="00B21A3D" w:rsidP="009E64F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BB6CD0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</w:p>
          <w:p w:rsidR="006D5597" w:rsidRDefault="00BB6CD0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</w:t>
            </w:r>
            <w:r w:rsidR="00B2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Взяти інформацію до відома та виконання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6D5597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82636E" w:rsidRPr="0066542C" w:rsidRDefault="0082636E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B6CD0" w:rsidRDefault="00B21A3D" w:rsidP="00BB6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  <w:r w:rsidR="0082636E" w:rsidRPr="008263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.СЛУХАЛИ: </w:t>
            </w:r>
          </w:p>
          <w:p w:rsidR="0082636E" w:rsidRPr="00D32EEF" w:rsidRDefault="00BB6CD0" w:rsidP="00BB6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    </w:t>
            </w:r>
            <w:r w:rsidR="0082636E" w:rsidRPr="00826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Доповідь</w:t>
            </w:r>
            <w:r w:rsidR="0082636E" w:rsidRPr="008263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2636E" w:rsidRPr="00826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відповідального секретаря</w:t>
            </w:r>
            <w:r w:rsidR="0082636E" w:rsidRPr="008263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2636E" w:rsidRPr="00826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Самойленка Є.В. про </w:t>
            </w:r>
            <w:r w:rsidR="00B2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підготовку до Дня відкритих дверей 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кій відбудеться 31.10.2020 року.</w:t>
            </w:r>
          </w:p>
          <w:p w:rsidR="0082636E" w:rsidRDefault="0082636E" w:rsidP="0082636E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B21A3D" w:rsidRPr="0066542C" w:rsidRDefault="00B21A3D" w:rsidP="0082636E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BB6CD0" w:rsidRDefault="0082636E" w:rsidP="0082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</w:p>
          <w:p w:rsidR="0082636E" w:rsidRDefault="00BB6CD0" w:rsidP="0082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</w:t>
            </w:r>
            <w:r w:rsidR="00B2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Взяти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інформацію </w:t>
            </w:r>
            <w:r w:rsidR="00B2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відома та виконання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B21A3D" w:rsidRDefault="00B21A3D" w:rsidP="0082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21A3D" w:rsidRDefault="00B21A3D" w:rsidP="0082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B6CD0" w:rsidRDefault="00B21A3D" w:rsidP="00BB6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BB6C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3.СЛУХАЛИ: </w:t>
            </w:r>
          </w:p>
          <w:p w:rsidR="00B21A3D" w:rsidRPr="00BB6CD0" w:rsidRDefault="00BB6CD0" w:rsidP="00BB6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</w:t>
            </w:r>
            <w:r w:rsidR="00B21A3D" w:rsidRPr="00BB6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Доповідь</w:t>
            </w:r>
            <w:r w:rsidR="00B21A3D" w:rsidRPr="00BB6C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B21A3D" w:rsidRPr="00BB6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відповідального секретаря</w:t>
            </w:r>
            <w:r w:rsidR="00B21A3D" w:rsidRPr="00BB6C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B21A3D" w:rsidRPr="00BB6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Самойленка Є.В. про  підсумки літньої вступної кампанії 2020-2021 року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B21A3D" w:rsidRDefault="00B21A3D" w:rsidP="00B21A3D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BB6CD0" w:rsidRDefault="00B21A3D" w:rsidP="00B2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</w:p>
          <w:p w:rsidR="00B21A3D" w:rsidRDefault="00BB6CD0" w:rsidP="00B21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     </w:t>
            </w:r>
            <w:r w:rsidR="00B2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Взяти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інформацію </w:t>
            </w:r>
            <w:r w:rsidR="00B2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відома та виконання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B21A3D" w:rsidRDefault="00B21A3D" w:rsidP="0082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21A3D" w:rsidRDefault="00B21A3D" w:rsidP="0082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5E5351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Голова приймальної комісії                                                     П. М. </w:t>
            </w:r>
            <w:proofErr w:type="spellStart"/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Таланчук</w:t>
            </w:r>
            <w:proofErr w:type="spellEnd"/>
          </w:p>
          <w:p w:rsidR="006D5597" w:rsidRPr="005E5351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B6CD0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Відповідальний секретар </w:t>
            </w:r>
          </w:p>
          <w:p w:rsidR="006D5597" w:rsidRPr="005E5351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приймальної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омісії                      </w:t>
            </w: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BB6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</w:t>
            </w:r>
            <w:bookmarkStart w:id="0" w:name="_GoBack"/>
            <w:bookmarkEnd w:id="0"/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Є. В. Самойленко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D5597" w:rsidRPr="0066542C" w:rsidTr="009E64FA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597" w:rsidRPr="00AE14B7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6D5597" w:rsidRPr="0066542C" w:rsidRDefault="006D5597" w:rsidP="006D5597">
      <w:pPr>
        <w:rPr>
          <w:rFonts w:ascii="Times New Roman" w:hAnsi="Times New Roman" w:cs="Times New Roman"/>
          <w:sz w:val="28"/>
          <w:szCs w:val="28"/>
        </w:rPr>
      </w:pPr>
    </w:p>
    <w:p w:rsidR="006D5597" w:rsidRPr="0066542C" w:rsidRDefault="006D5597" w:rsidP="006D5597">
      <w:pPr>
        <w:rPr>
          <w:rFonts w:ascii="Times New Roman" w:hAnsi="Times New Roman" w:cs="Times New Roman"/>
          <w:sz w:val="28"/>
          <w:szCs w:val="28"/>
        </w:rPr>
      </w:pPr>
    </w:p>
    <w:p w:rsidR="00342B3E" w:rsidRPr="006D5597" w:rsidRDefault="00342B3E">
      <w:pPr>
        <w:rPr>
          <w:rFonts w:ascii="Times New Roman" w:hAnsi="Times New Roman" w:cs="Times New Roman"/>
          <w:sz w:val="28"/>
          <w:szCs w:val="28"/>
        </w:rPr>
      </w:pPr>
    </w:p>
    <w:sectPr w:rsidR="00342B3E" w:rsidRPr="006D55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730"/>
    <w:multiLevelType w:val="hybridMultilevel"/>
    <w:tmpl w:val="6896D4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03968"/>
    <w:multiLevelType w:val="hybridMultilevel"/>
    <w:tmpl w:val="6896D4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E50D2"/>
    <w:multiLevelType w:val="hybridMultilevel"/>
    <w:tmpl w:val="E0C0CD76"/>
    <w:lvl w:ilvl="0" w:tplc="1CE26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F5A99"/>
    <w:multiLevelType w:val="hybridMultilevel"/>
    <w:tmpl w:val="D994A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D2"/>
    <w:rsid w:val="00070862"/>
    <w:rsid w:val="00342B3E"/>
    <w:rsid w:val="00517A51"/>
    <w:rsid w:val="005B6D34"/>
    <w:rsid w:val="006D5597"/>
    <w:rsid w:val="007219CF"/>
    <w:rsid w:val="007477F5"/>
    <w:rsid w:val="0082636E"/>
    <w:rsid w:val="00893DD2"/>
    <w:rsid w:val="00AC0180"/>
    <w:rsid w:val="00AE7EEE"/>
    <w:rsid w:val="00B21A3D"/>
    <w:rsid w:val="00B31539"/>
    <w:rsid w:val="00BB6CD0"/>
    <w:rsid w:val="00D32EEF"/>
    <w:rsid w:val="00EC18C6"/>
    <w:rsid w:val="00ED0719"/>
    <w:rsid w:val="00E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CC73"/>
  <w15:chartTrackingRefBased/>
  <w15:docId w15:val="{A4E5747A-214C-4171-97AB-A032D628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2896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1</cp:lastModifiedBy>
  <cp:revision>15</cp:revision>
  <dcterms:created xsi:type="dcterms:W3CDTF">2020-07-30T12:18:00Z</dcterms:created>
  <dcterms:modified xsi:type="dcterms:W3CDTF">2021-04-09T14:59:00Z</dcterms:modified>
</cp:coreProperties>
</file>